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A56" w:rsidRPr="001E0882" w:rsidRDefault="00974A56" w:rsidP="00974A56">
      <w:pPr>
        <w:spacing w:line="360" w:lineRule="auto"/>
        <w:ind w:left="426"/>
        <w:jc w:val="center"/>
        <w:rPr>
          <w:b/>
          <w:bCs/>
          <w:color w:val="000000"/>
          <w:kern w:val="24"/>
          <w:sz w:val="28"/>
          <w:szCs w:val="28"/>
          <w:lang w:val="az-Latn-AZ"/>
        </w:rPr>
      </w:pPr>
      <w:bookmarkStart w:id="0" w:name="_GoBack"/>
      <w:bookmarkEnd w:id="0"/>
      <w:r w:rsidRPr="001E0882">
        <w:rPr>
          <w:b/>
          <w:bCs/>
          <w:color w:val="000000"/>
          <w:kern w:val="24"/>
          <w:sz w:val="28"/>
          <w:szCs w:val="28"/>
          <w:lang w:val="az-Latn-AZ"/>
        </w:rPr>
        <w:t>Mühazirə mövzusu 1.</w:t>
      </w:r>
    </w:p>
    <w:p w:rsidR="00974A56" w:rsidRPr="001E0882" w:rsidRDefault="00974A56" w:rsidP="00974A56">
      <w:pPr>
        <w:spacing w:line="360" w:lineRule="auto"/>
        <w:ind w:left="426"/>
        <w:jc w:val="center"/>
        <w:rPr>
          <w:b/>
          <w:bCs/>
          <w:color w:val="000000"/>
          <w:kern w:val="24"/>
          <w:sz w:val="28"/>
          <w:szCs w:val="28"/>
          <w:lang w:val="az-Latn-AZ"/>
        </w:rPr>
      </w:pPr>
      <w:r w:rsidRPr="001E0882">
        <w:rPr>
          <w:b/>
          <w:bCs/>
          <w:color w:val="000000"/>
          <w:kern w:val="24"/>
          <w:sz w:val="28"/>
          <w:szCs w:val="28"/>
          <w:lang w:val="az-Latn-AZ"/>
        </w:rPr>
        <w:t>Plan</w:t>
      </w:r>
    </w:p>
    <w:p w:rsidR="00974A56" w:rsidRDefault="00974A56" w:rsidP="00974A56">
      <w:pPr>
        <w:pStyle w:val="af6"/>
        <w:spacing w:before="0" w:beforeAutospacing="0" w:after="0" w:afterAutospacing="0" w:line="360" w:lineRule="auto"/>
        <w:ind w:left="426"/>
        <w:rPr>
          <w:b/>
          <w:color w:val="000000"/>
          <w:kern w:val="24"/>
          <w:sz w:val="28"/>
          <w:szCs w:val="28"/>
          <w:lang w:val="az-Latn-AZ"/>
        </w:rPr>
      </w:pPr>
      <w:r w:rsidRPr="001E0882">
        <w:rPr>
          <w:b/>
          <w:bCs/>
          <w:color w:val="000000"/>
          <w:kern w:val="24"/>
          <w:sz w:val="28"/>
          <w:szCs w:val="28"/>
          <w:lang w:val="az-Latn-AZ"/>
        </w:rPr>
        <w:t>Fiziki kimya fənni, məqsədi, vəzifələri, tibbdə rolu.</w:t>
      </w:r>
      <w:r w:rsidRPr="00DD64CB">
        <w:rPr>
          <w:b/>
          <w:color w:val="000000"/>
          <w:kern w:val="24"/>
          <w:sz w:val="28"/>
          <w:szCs w:val="28"/>
          <w:lang w:val="az-Latn-AZ"/>
        </w:rPr>
        <w:t xml:space="preserve"> </w:t>
      </w:r>
    </w:p>
    <w:p w:rsidR="00974A56" w:rsidRPr="001E0882" w:rsidRDefault="00974A56" w:rsidP="00974A56">
      <w:pPr>
        <w:pStyle w:val="af6"/>
        <w:spacing w:before="0" w:beforeAutospacing="0" w:after="0" w:afterAutospacing="0" w:line="360" w:lineRule="auto"/>
        <w:ind w:left="426"/>
        <w:rPr>
          <w:b/>
          <w:color w:val="000000"/>
          <w:kern w:val="24"/>
          <w:sz w:val="28"/>
          <w:szCs w:val="28"/>
          <w:lang w:val="az-Latn-AZ"/>
        </w:rPr>
      </w:pPr>
      <w:r w:rsidRPr="001E0882">
        <w:rPr>
          <w:b/>
          <w:color w:val="000000"/>
          <w:kern w:val="24"/>
          <w:sz w:val="28"/>
          <w:szCs w:val="28"/>
          <w:lang w:val="az-Latn-AZ"/>
        </w:rPr>
        <w:t>Kimyəvi t</w:t>
      </w:r>
      <w:r>
        <w:rPr>
          <w:b/>
          <w:color w:val="000000"/>
          <w:kern w:val="24"/>
          <w:sz w:val="28"/>
          <w:szCs w:val="28"/>
          <w:lang w:val="az-Latn-AZ"/>
        </w:rPr>
        <w:t>e</w:t>
      </w:r>
      <w:r w:rsidRPr="001E0882">
        <w:rPr>
          <w:b/>
          <w:color w:val="000000"/>
          <w:kern w:val="24"/>
          <w:sz w:val="28"/>
          <w:szCs w:val="28"/>
          <w:lang w:val="az-Latn-AZ"/>
        </w:rPr>
        <w:t>rmodinamika bioenergetikanın nəzəri əsası kimi</w:t>
      </w:r>
      <w:r>
        <w:rPr>
          <w:b/>
          <w:color w:val="000000"/>
          <w:kern w:val="24"/>
          <w:sz w:val="28"/>
          <w:szCs w:val="28"/>
          <w:lang w:val="az-Latn-AZ"/>
        </w:rPr>
        <w:t>.</w:t>
      </w:r>
    </w:p>
    <w:p w:rsidR="00974A56" w:rsidRPr="003F03B6" w:rsidRDefault="00974A56" w:rsidP="00974A56">
      <w:pPr>
        <w:spacing w:line="360" w:lineRule="auto"/>
        <w:ind w:left="426"/>
        <w:rPr>
          <w:color w:val="000000"/>
          <w:sz w:val="28"/>
          <w:szCs w:val="28"/>
          <w:lang w:val="az-Latn-AZ"/>
        </w:rPr>
      </w:pPr>
      <w:r w:rsidRPr="001E0882">
        <w:rPr>
          <w:b/>
          <w:bCs/>
          <w:color w:val="000000"/>
          <w:kern w:val="24"/>
          <w:sz w:val="28"/>
          <w:szCs w:val="28"/>
          <w:lang w:val="az-Latn-AZ"/>
        </w:rPr>
        <w:t xml:space="preserve">Termodinamikanın 0-cı </w:t>
      </w:r>
      <w:r>
        <w:rPr>
          <w:b/>
          <w:bCs/>
          <w:color w:val="000000"/>
          <w:kern w:val="24"/>
          <w:sz w:val="28"/>
          <w:szCs w:val="28"/>
          <w:lang w:val="az-Latn-AZ"/>
        </w:rPr>
        <w:t xml:space="preserve">və I </w:t>
      </w:r>
      <w:r w:rsidRPr="001E0882">
        <w:rPr>
          <w:b/>
          <w:bCs/>
          <w:color w:val="000000"/>
          <w:kern w:val="24"/>
          <w:sz w:val="28"/>
          <w:szCs w:val="28"/>
          <w:lang w:val="az-Latn-AZ"/>
        </w:rPr>
        <w:t>qanun</w:t>
      </w:r>
      <w:r>
        <w:rPr>
          <w:b/>
          <w:bCs/>
          <w:color w:val="000000"/>
          <w:kern w:val="24"/>
          <w:sz w:val="28"/>
          <w:szCs w:val="28"/>
          <w:lang w:val="az-Latn-AZ"/>
        </w:rPr>
        <w:t>ları</w:t>
      </w:r>
    </w:p>
    <w:p w:rsidR="00974A56" w:rsidRDefault="00974A56" w:rsidP="00974A56">
      <w:pPr>
        <w:pStyle w:val="af6"/>
        <w:spacing w:before="0" w:beforeAutospacing="0" w:after="0" w:afterAutospacing="0" w:line="360" w:lineRule="auto"/>
        <w:ind w:left="426" w:firstLine="708"/>
        <w:jc w:val="center"/>
        <w:rPr>
          <w:b/>
          <w:color w:val="000000"/>
          <w:kern w:val="24"/>
          <w:sz w:val="28"/>
          <w:szCs w:val="28"/>
          <w:lang w:val="az-Latn-AZ"/>
        </w:rPr>
      </w:pPr>
    </w:p>
    <w:p w:rsidR="00974A56" w:rsidRPr="001E0882" w:rsidRDefault="00974A56" w:rsidP="00974A56">
      <w:pPr>
        <w:pStyle w:val="af6"/>
        <w:spacing w:before="0" w:beforeAutospacing="0" w:after="0" w:afterAutospacing="0" w:line="360" w:lineRule="auto"/>
        <w:ind w:left="426" w:firstLine="708"/>
        <w:jc w:val="both"/>
        <w:rPr>
          <w:sz w:val="28"/>
          <w:szCs w:val="28"/>
          <w:lang w:val="az-Latn-AZ"/>
        </w:rPr>
      </w:pPr>
      <w:r w:rsidRPr="001E0882">
        <w:rPr>
          <w:b/>
          <w:color w:val="000000"/>
          <w:kern w:val="24"/>
          <w:sz w:val="28"/>
          <w:szCs w:val="28"/>
          <w:lang w:val="az-Latn-AZ"/>
        </w:rPr>
        <w:t>Fiziki kimya</w:t>
      </w:r>
      <w:r w:rsidRPr="001E0882">
        <w:rPr>
          <w:color w:val="000000"/>
          <w:kern w:val="24"/>
          <w:sz w:val="28"/>
          <w:szCs w:val="28"/>
          <w:lang w:val="az-Latn-AZ"/>
        </w:rPr>
        <w:t xml:space="preserve"> – kimyəvi hadisələri izah edən və onların qanunauyğunluqlarını fizikanın ümumi prinsipləri əsadında öyrənən elmdir.</w:t>
      </w:r>
    </w:p>
    <w:p w:rsidR="00974A56" w:rsidRPr="001E0882" w:rsidRDefault="00974A56" w:rsidP="00974A56">
      <w:pPr>
        <w:pStyle w:val="af6"/>
        <w:spacing w:before="0" w:beforeAutospacing="0" w:after="0" w:afterAutospacing="0" w:line="360" w:lineRule="auto"/>
        <w:ind w:left="426" w:firstLine="708"/>
        <w:jc w:val="both"/>
        <w:rPr>
          <w:sz w:val="28"/>
          <w:szCs w:val="28"/>
          <w:lang w:val="az-Latn-AZ"/>
        </w:rPr>
      </w:pPr>
      <w:r w:rsidRPr="001E0882">
        <w:rPr>
          <w:b/>
          <w:color w:val="000000"/>
          <w:kern w:val="24"/>
          <w:sz w:val="28"/>
          <w:szCs w:val="28"/>
          <w:lang w:val="az-Latn-AZ"/>
        </w:rPr>
        <w:t>Fiziki kimyanın tədqiqat obyekti</w:t>
      </w:r>
      <w:r w:rsidRPr="001E0882">
        <w:rPr>
          <w:color w:val="000000"/>
          <w:kern w:val="24"/>
          <w:sz w:val="28"/>
          <w:szCs w:val="28"/>
          <w:lang w:val="az-Latn-AZ"/>
        </w:rPr>
        <w:t xml:space="preserve"> </w:t>
      </w:r>
      <w:r w:rsidRPr="001E0882">
        <w:rPr>
          <w:color w:val="800000"/>
          <w:kern w:val="24"/>
          <w:sz w:val="28"/>
          <w:szCs w:val="28"/>
          <w:lang w:val="az-Latn-AZ"/>
        </w:rPr>
        <w:t xml:space="preserve">– </w:t>
      </w:r>
      <w:r w:rsidRPr="001E0882">
        <w:rPr>
          <w:color w:val="000000"/>
          <w:kern w:val="24"/>
          <w:sz w:val="28"/>
          <w:szCs w:val="28"/>
          <w:lang w:val="az-Latn-AZ"/>
        </w:rPr>
        <w:t>kəmiyyətcə öyrənilə bilən bütün kimyəvi hadisələrdir. Bu baxımdan fiziki kimyaya nəzəri kimya kimi baxmaq olar.</w:t>
      </w:r>
    </w:p>
    <w:p w:rsidR="00974A56" w:rsidRPr="001E0882" w:rsidRDefault="00974A56" w:rsidP="00974A56">
      <w:pPr>
        <w:pStyle w:val="af6"/>
        <w:spacing w:before="0" w:beforeAutospacing="0" w:after="0" w:afterAutospacing="0" w:line="360" w:lineRule="auto"/>
        <w:ind w:left="426" w:firstLine="708"/>
        <w:jc w:val="both"/>
        <w:rPr>
          <w:sz w:val="28"/>
          <w:szCs w:val="28"/>
          <w:lang w:val="az-Latn-AZ"/>
        </w:rPr>
      </w:pPr>
      <w:r w:rsidRPr="001E0882">
        <w:rPr>
          <w:rFonts w:eastAsia="Calibri"/>
          <w:b/>
          <w:bCs/>
          <w:color w:val="000000"/>
          <w:kern w:val="24"/>
          <w:sz w:val="28"/>
          <w:szCs w:val="28"/>
          <w:highlight w:val="white"/>
          <w:lang w:val="az-Latn-AZ"/>
        </w:rPr>
        <w:t>Fiziki kimyanın məqsədi</w:t>
      </w:r>
      <w:r w:rsidRPr="001E0882">
        <w:rPr>
          <w:rFonts w:eastAsia="Calibri"/>
          <w:b/>
          <w:bCs/>
          <w:color w:val="800000"/>
          <w:kern w:val="24"/>
          <w:sz w:val="28"/>
          <w:szCs w:val="28"/>
          <w:highlight w:val="white"/>
          <w:lang w:val="az-Latn-AZ"/>
        </w:rPr>
        <w:t xml:space="preserve"> </w:t>
      </w:r>
      <w:r w:rsidRPr="001E0882">
        <w:rPr>
          <w:rFonts w:eastAsia="Calibri"/>
          <w:color w:val="800000"/>
          <w:kern w:val="24"/>
          <w:sz w:val="28"/>
          <w:szCs w:val="28"/>
          <w:highlight w:val="white"/>
          <w:lang w:val="az-Latn-AZ"/>
        </w:rPr>
        <w:t>-</w:t>
      </w:r>
      <w:r w:rsidRPr="001E0882">
        <w:rPr>
          <w:rFonts w:eastAsia="Calibri"/>
          <w:color w:val="000000"/>
          <w:kern w:val="24"/>
          <w:sz w:val="28"/>
          <w:szCs w:val="28"/>
          <w:highlight w:val="white"/>
          <w:lang w:val="az-Latn-AZ"/>
        </w:rPr>
        <w:t xml:space="preserve"> kimyəvi maddələrin ölçülə bilən bütün xüsusiyyətlərini araşdırmaq, ölçmək üçün lazım olan metodları və cihazları hazırlayıb inkişaf etdirmək, edilən ölçmələri şərh edib, riyazi ifadələrlə verilə biləcək əlaqə və ya nəzəriyyələr şəklində inkişaf etdirməkdir.</w:t>
      </w:r>
    </w:p>
    <w:p w:rsidR="00974A56" w:rsidRDefault="00974A56" w:rsidP="00974A56">
      <w:pPr>
        <w:pStyle w:val="af6"/>
        <w:spacing w:before="0" w:beforeAutospacing="0" w:after="0" w:afterAutospacing="0" w:line="360" w:lineRule="auto"/>
        <w:ind w:left="426" w:firstLine="708"/>
        <w:jc w:val="both"/>
        <w:rPr>
          <w:color w:val="800000"/>
          <w:kern w:val="24"/>
          <w:sz w:val="28"/>
          <w:szCs w:val="28"/>
          <w:lang w:val="az-Latn-AZ"/>
        </w:rPr>
      </w:pPr>
      <w:r w:rsidRPr="001E0882">
        <w:rPr>
          <w:b/>
          <w:color w:val="000000"/>
          <w:kern w:val="24"/>
          <w:sz w:val="28"/>
          <w:szCs w:val="28"/>
          <w:lang w:val="az-Latn-AZ"/>
        </w:rPr>
        <w:lastRenderedPageBreak/>
        <w:t>Fiziki kimyanın bioloji sistemlərə tətbiqi</w:t>
      </w:r>
      <w:r w:rsidRPr="001E0882">
        <w:rPr>
          <w:color w:val="000000"/>
          <w:kern w:val="24"/>
          <w:sz w:val="28"/>
          <w:szCs w:val="28"/>
          <w:lang w:val="az-Latn-AZ"/>
        </w:rPr>
        <w:t xml:space="preserve"> özünə məxsus xüsusiyyətlərlə səciyyələnir. Bu baxımdan </w:t>
      </w:r>
      <w:r w:rsidRPr="001E0882">
        <w:rPr>
          <w:b/>
          <w:color w:val="000000"/>
          <w:kern w:val="24"/>
          <w:sz w:val="28"/>
          <w:szCs w:val="28"/>
          <w:lang w:val="az-Latn-AZ"/>
        </w:rPr>
        <w:t>biofiziki kimya</w:t>
      </w:r>
      <w:r w:rsidRPr="001E0882">
        <w:rPr>
          <w:color w:val="000000"/>
          <w:kern w:val="24"/>
          <w:sz w:val="28"/>
          <w:szCs w:val="28"/>
          <w:lang w:val="az-Latn-AZ"/>
        </w:rPr>
        <w:t xml:space="preserve"> canlı orqanizmlərdə gedən prosesləri idarə edən və nizamlayan fiziki-kimyəvi qanunauyğunluqları energetika və kinetika nöqteyi-nəzərindən öyrənən elmdir.</w:t>
      </w:r>
      <w:r w:rsidRPr="001E0882">
        <w:rPr>
          <w:color w:val="800000"/>
          <w:kern w:val="24"/>
          <w:sz w:val="28"/>
          <w:szCs w:val="28"/>
          <w:lang w:val="az-Latn-AZ"/>
        </w:rPr>
        <w:t xml:space="preserve"> </w:t>
      </w:r>
    </w:p>
    <w:p w:rsidR="00974A56" w:rsidRPr="001E0882" w:rsidRDefault="00974A56" w:rsidP="00974A56">
      <w:pPr>
        <w:pStyle w:val="af6"/>
        <w:spacing w:before="0" w:beforeAutospacing="0" w:after="0" w:afterAutospacing="0" w:line="360" w:lineRule="auto"/>
        <w:ind w:left="426" w:firstLine="708"/>
        <w:jc w:val="both"/>
        <w:rPr>
          <w:color w:val="800000"/>
          <w:kern w:val="24"/>
          <w:sz w:val="28"/>
          <w:szCs w:val="28"/>
          <w:lang w:val="az-Latn-AZ"/>
        </w:rPr>
      </w:pPr>
    </w:p>
    <w:p w:rsidR="00974A56" w:rsidRPr="001E0882" w:rsidRDefault="00974A56" w:rsidP="00974A56">
      <w:pPr>
        <w:pStyle w:val="af6"/>
        <w:spacing w:before="0" w:beforeAutospacing="0" w:after="0" w:afterAutospacing="0" w:line="360" w:lineRule="auto"/>
        <w:ind w:left="426" w:firstLine="708"/>
        <w:jc w:val="center"/>
        <w:rPr>
          <w:b/>
          <w:color w:val="000000"/>
          <w:kern w:val="24"/>
          <w:sz w:val="28"/>
          <w:szCs w:val="28"/>
          <w:lang w:val="az-Latn-AZ"/>
        </w:rPr>
      </w:pPr>
      <w:r w:rsidRPr="001E0882">
        <w:rPr>
          <w:b/>
          <w:color w:val="000000"/>
          <w:kern w:val="24"/>
          <w:sz w:val="28"/>
          <w:szCs w:val="28"/>
          <w:lang w:val="az-Latn-AZ"/>
        </w:rPr>
        <w:t>K</w:t>
      </w:r>
      <w:r>
        <w:rPr>
          <w:b/>
          <w:color w:val="000000"/>
          <w:kern w:val="24"/>
          <w:sz w:val="28"/>
          <w:szCs w:val="28"/>
          <w:lang w:val="az-Latn-AZ"/>
        </w:rPr>
        <w:t>İ</w:t>
      </w:r>
      <w:r w:rsidRPr="001E0882">
        <w:rPr>
          <w:b/>
          <w:color w:val="000000"/>
          <w:kern w:val="24"/>
          <w:sz w:val="28"/>
          <w:szCs w:val="28"/>
          <w:lang w:val="az-Latn-AZ"/>
        </w:rPr>
        <w:t>MYƏV</w:t>
      </w:r>
      <w:r>
        <w:rPr>
          <w:b/>
          <w:color w:val="000000"/>
          <w:kern w:val="24"/>
          <w:sz w:val="28"/>
          <w:szCs w:val="28"/>
          <w:lang w:val="az-Latn-AZ"/>
        </w:rPr>
        <w:t>İ</w:t>
      </w:r>
      <w:r w:rsidRPr="001E0882">
        <w:rPr>
          <w:b/>
          <w:color w:val="000000"/>
          <w:kern w:val="24"/>
          <w:sz w:val="28"/>
          <w:szCs w:val="28"/>
          <w:lang w:val="az-Latn-AZ"/>
        </w:rPr>
        <w:t xml:space="preserve"> T</w:t>
      </w:r>
      <w:r>
        <w:rPr>
          <w:b/>
          <w:color w:val="000000"/>
          <w:kern w:val="24"/>
          <w:sz w:val="28"/>
          <w:szCs w:val="28"/>
          <w:lang w:val="az-Latn-AZ"/>
        </w:rPr>
        <w:t>E</w:t>
      </w:r>
      <w:r w:rsidRPr="001E0882">
        <w:rPr>
          <w:b/>
          <w:color w:val="000000"/>
          <w:kern w:val="24"/>
          <w:sz w:val="28"/>
          <w:szCs w:val="28"/>
          <w:lang w:val="az-Latn-AZ"/>
        </w:rPr>
        <w:t>RMOD</w:t>
      </w:r>
      <w:r>
        <w:rPr>
          <w:b/>
          <w:color w:val="000000"/>
          <w:kern w:val="24"/>
          <w:sz w:val="28"/>
          <w:szCs w:val="28"/>
          <w:lang w:val="az-Latn-AZ"/>
        </w:rPr>
        <w:t>İ</w:t>
      </w:r>
      <w:r w:rsidRPr="001E0882">
        <w:rPr>
          <w:b/>
          <w:color w:val="000000"/>
          <w:kern w:val="24"/>
          <w:sz w:val="28"/>
          <w:szCs w:val="28"/>
          <w:lang w:val="az-Latn-AZ"/>
        </w:rPr>
        <w:t>NAM</w:t>
      </w:r>
      <w:r>
        <w:rPr>
          <w:b/>
          <w:color w:val="000000"/>
          <w:kern w:val="24"/>
          <w:sz w:val="28"/>
          <w:szCs w:val="28"/>
          <w:lang w:val="az-Latn-AZ"/>
        </w:rPr>
        <w:t>İ</w:t>
      </w:r>
      <w:r w:rsidRPr="001E0882">
        <w:rPr>
          <w:b/>
          <w:color w:val="000000"/>
          <w:kern w:val="24"/>
          <w:sz w:val="28"/>
          <w:szCs w:val="28"/>
          <w:lang w:val="az-Latn-AZ"/>
        </w:rPr>
        <w:t>KA B</w:t>
      </w:r>
      <w:r>
        <w:rPr>
          <w:b/>
          <w:color w:val="000000"/>
          <w:kern w:val="24"/>
          <w:sz w:val="28"/>
          <w:szCs w:val="28"/>
          <w:lang w:val="az-Latn-AZ"/>
        </w:rPr>
        <w:t>İ</w:t>
      </w:r>
      <w:r w:rsidRPr="001E0882">
        <w:rPr>
          <w:b/>
          <w:color w:val="000000"/>
          <w:kern w:val="24"/>
          <w:sz w:val="28"/>
          <w:szCs w:val="28"/>
          <w:lang w:val="az-Latn-AZ"/>
        </w:rPr>
        <w:t>OENERGET</w:t>
      </w:r>
      <w:r>
        <w:rPr>
          <w:b/>
          <w:color w:val="000000"/>
          <w:kern w:val="24"/>
          <w:sz w:val="28"/>
          <w:szCs w:val="28"/>
          <w:lang w:val="az-Latn-AZ"/>
        </w:rPr>
        <w:t>İ</w:t>
      </w:r>
      <w:r w:rsidRPr="001E0882">
        <w:rPr>
          <w:b/>
          <w:color w:val="000000"/>
          <w:kern w:val="24"/>
          <w:sz w:val="28"/>
          <w:szCs w:val="28"/>
          <w:lang w:val="az-Latn-AZ"/>
        </w:rPr>
        <w:t>KANIN NƏZƏR</w:t>
      </w:r>
      <w:r>
        <w:rPr>
          <w:b/>
          <w:color w:val="000000"/>
          <w:kern w:val="24"/>
          <w:sz w:val="28"/>
          <w:szCs w:val="28"/>
          <w:lang w:val="az-Latn-AZ"/>
        </w:rPr>
        <w:t>İ</w:t>
      </w:r>
      <w:r w:rsidRPr="001E0882">
        <w:rPr>
          <w:b/>
          <w:color w:val="000000"/>
          <w:kern w:val="24"/>
          <w:sz w:val="28"/>
          <w:szCs w:val="28"/>
          <w:lang w:val="az-Latn-AZ"/>
        </w:rPr>
        <w:t xml:space="preserve"> ƏSASI K</w:t>
      </w:r>
      <w:r>
        <w:rPr>
          <w:b/>
          <w:color w:val="000000"/>
          <w:kern w:val="24"/>
          <w:sz w:val="28"/>
          <w:szCs w:val="28"/>
          <w:lang w:val="az-Latn-AZ"/>
        </w:rPr>
        <w:t>İ</w:t>
      </w:r>
      <w:r w:rsidRPr="001E0882">
        <w:rPr>
          <w:b/>
          <w:color w:val="000000"/>
          <w:kern w:val="24"/>
          <w:sz w:val="28"/>
          <w:szCs w:val="28"/>
          <w:lang w:val="az-Latn-AZ"/>
        </w:rPr>
        <w:t>M</w:t>
      </w:r>
      <w:r>
        <w:rPr>
          <w:b/>
          <w:color w:val="000000"/>
          <w:kern w:val="24"/>
          <w:sz w:val="28"/>
          <w:szCs w:val="28"/>
          <w:lang w:val="az-Latn-AZ"/>
        </w:rPr>
        <w:t>İ</w:t>
      </w:r>
    </w:p>
    <w:p w:rsidR="00974A56" w:rsidRDefault="00974A56" w:rsidP="00974A56">
      <w:pPr>
        <w:spacing w:line="360" w:lineRule="auto"/>
        <w:ind w:left="426" w:firstLine="708"/>
        <w:jc w:val="both"/>
        <w:rPr>
          <w:color w:val="000000"/>
          <w:kern w:val="24"/>
          <w:sz w:val="28"/>
          <w:szCs w:val="28"/>
          <w:lang w:val="az-Latn-AZ"/>
        </w:rPr>
      </w:pPr>
      <w:r w:rsidRPr="001E0882">
        <w:rPr>
          <w:b/>
          <w:bCs/>
          <w:color w:val="000000"/>
          <w:kern w:val="24"/>
          <w:sz w:val="28"/>
          <w:szCs w:val="28"/>
          <w:lang w:val="az-Latn-AZ"/>
        </w:rPr>
        <w:t xml:space="preserve">Kimyəvi termodinamika </w:t>
      </w:r>
      <w:r w:rsidRPr="001E0882">
        <w:rPr>
          <w:color w:val="000000"/>
          <w:kern w:val="24"/>
          <w:sz w:val="28"/>
          <w:szCs w:val="28"/>
          <w:lang w:val="az-Latn-AZ"/>
        </w:rPr>
        <w:t xml:space="preserve">- istilik və onun çevrilmələri haqqında elm olub, </w:t>
      </w:r>
      <w:r>
        <w:rPr>
          <w:color w:val="000000"/>
          <w:kern w:val="24"/>
          <w:sz w:val="28"/>
          <w:szCs w:val="28"/>
          <w:lang w:val="az-Latn-AZ"/>
        </w:rPr>
        <w:t>m</w:t>
      </w:r>
      <w:r w:rsidRPr="001E0882">
        <w:rPr>
          <w:color w:val="000000"/>
          <w:kern w:val="24"/>
          <w:sz w:val="28"/>
          <w:szCs w:val="28"/>
          <w:lang w:val="az-Latn-AZ"/>
        </w:rPr>
        <w:t xml:space="preserve">addənin atom və molekul quruluşunu nəzərə almadan müxtəlif fiziki və kimyəvi proseslərin energetikasını tədqiq edir. </w:t>
      </w:r>
      <w:r>
        <w:rPr>
          <w:color w:val="000000"/>
          <w:kern w:val="24"/>
          <w:sz w:val="28"/>
          <w:szCs w:val="28"/>
          <w:lang w:val="az-Latn-AZ"/>
        </w:rPr>
        <w:t>Kimyəvi termodinamikanın öyrəndiyi qanunların, hal parametrlərinin və termodinamik proseslərin təsnifatı aşağıdakı şəkildə verilmişdir.</w:t>
      </w:r>
    </w:p>
    <w:p w:rsidR="00974A56" w:rsidRDefault="00974A56" w:rsidP="00974A56">
      <w:pPr>
        <w:spacing w:line="360" w:lineRule="auto"/>
        <w:ind w:left="426" w:firstLine="708"/>
        <w:jc w:val="both"/>
        <w:rPr>
          <w:color w:val="000000"/>
          <w:kern w:val="24"/>
          <w:sz w:val="28"/>
          <w:szCs w:val="28"/>
          <w:lang w:val="az-Latn-AZ"/>
        </w:rPr>
      </w:pPr>
    </w:p>
    <w:p w:rsidR="00974A56" w:rsidRPr="001E0882" w:rsidRDefault="00EB5A6C" w:rsidP="00974A56">
      <w:pPr>
        <w:spacing w:line="360" w:lineRule="auto"/>
        <w:ind w:left="426"/>
        <w:jc w:val="center"/>
        <w:rPr>
          <w:color w:val="000000"/>
          <w:kern w:val="24"/>
          <w:sz w:val="28"/>
          <w:szCs w:val="28"/>
          <w:lang w:val="az-Latn-AZ"/>
        </w:rPr>
      </w:pPr>
      <w:r w:rsidRPr="00974A56">
        <w:rPr>
          <w:noProof/>
          <w:sz w:val="28"/>
          <w:szCs w:val="28"/>
        </w:rPr>
        <w:lastRenderedPageBreak/>
        <w:drawing>
          <wp:inline distT="0" distB="0" distL="0" distR="0">
            <wp:extent cx="4314825" cy="21621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2162175"/>
                    </a:xfrm>
                    <a:prstGeom prst="rect">
                      <a:avLst/>
                    </a:prstGeom>
                    <a:noFill/>
                    <a:ln>
                      <a:noFill/>
                    </a:ln>
                  </pic:spPr>
                </pic:pic>
              </a:graphicData>
            </a:graphic>
          </wp:inline>
        </w:drawing>
      </w:r>
    </w:p>
    <w:p w:rsidR="00974A56" w:rsidRDefault="00974A56" w:rsidP="00974A56">
      <w:pPr>
        <w:shd w:val="clear" w:color="auto" w:fill="FFFFFF"/>
        <w:spacing w:line="360" w:lineRule="auto"/>
        <w:ind w:left="426"/>
        <w:jc w:val="both"/>
        <w:rPr>
          <w:color w:val="000000"/>
          <w:sz w:val="28"/>
          <w:szCs w:val="28"/>
          <w:lang w:val="az-Latn-AZ"/>
        </w:rPr>
      </w:pPr>
      <w:r>
        <w:rPr>
          <w:color w:val="000000"/>
          <w:sz w:val="28"/>
          <w:szCs w:val="28"/>
          <w:lang w:val="az-Latn-AZ"/>
        </w:rPr>
        <w:t>Şəkil 1.</w:t>
      </w:r>
    </w:p>
    <w:p w:rsidR="00974A56" w:rsidRPr="00AC11D2" w:rsidRDefault="00974A56" w:rsidP="00974A56">
      <w:pPr>
        <w:shd w:val="clear" w:color="auto" w:fill="FFFFFF"/>
        <w:spacing w:line="360" w:lineRule="auto"/>
        <w:jc w:val="both"/>
        <w:rPr>
          <w:b/>
          <w:color w:val="000000"/>
          <w:sz w:val="28"/>
          <w:szCs w:val="28"/>
          <w:lang w:val="az-Latn-AZ"/>
        </w:rPr>
      </w:pPr>
      <w:r w:rsidRPr="00AC11D2">
        <w:rPr>
          <w:b/>
          <w:color w:val="000000"/>
          <w:sz w:val="28"/>
          <w:szCs w:val="28"/>
          <w:lang w:val="az-Latn-AZ"/>
        </w:rPr>
        <w:t>Ternodinamika əsaslanır:</w:t>
      </w:r>
    </w:p>
    <w:p w:rsidR="00974A56" w:rsidRPr="001E0882" w:rsidRDefault="00974A56" w:rsidP="00974A56">
      <w:pPr>
        <w:shd w:val="clear" w:color="auto" w:fill="FFFFFF"/>
        <w:spacing w:line="360" w:lineRule="auto"/>
        <w:ind w:left="426"/>
        <w:jc w:val="both"/>
        <w:rPr>
          <w:color w:val="000000"/>
          <w:sz w:val="28"/>
          <w:szCs w:val="28"/>
          <w:lang w:val="az-Latn-AZ"/>
        </w:rPr>
      </w:pPr>
      <w:r w:rsidRPr="001E0882">
        <w:rPr>
          <w:color w:val="000000"/>
          <w:sz w:val="28"/>
          <w:szCs w:val="28"/>
          <w:lang w:val="az-Latn-AZ"/>
        </w:rPr>
        <w:t>1. Maddə kütləsinin və enerjinin saxlanması qanununa</w:t>
      </w:r>
    </w:p>
    <w:p w:rsidR="00974A56" w:rsidRPr="001E0882" w:rsidRDefault="00974A56" w:rsidP="00974A56">
      <w:pPr>
        <w:shd w:val="clear" w:color="auto" w:fill="FFFFFF"/>
        <w:spacing w:line="360" w:lineRule="auto"/>
        <w:ind w:left="426"/>
        <w:jc w:val="both"/>
        <w:rPr>
          <w:color w:val="000000"/>
          <w:sz w:val="28"/>
          <w:szCs w:val="28"/>
          <w:lang w:val="az-Latn-AZ"/>
        </w:rPr>
      </w:pPr>
      <w:r w:rsidRPr="001E0882">
        <w:rPr>
          <w:color w:val="000000"/>
          <w:sz w:val="28"/>
          <w:szCs w:val="28"/>
          <w:lang w:val="az-Latn-AZ"/>
        </w:rPr>
        <w:t>2. Termodinamik proseslərin ehtimallıq və istiqamət qanunlarına</w:t>
      </w:r>
    </w:p>
    <w:p w:rsidR="00974A56" w:rsidRPr="001E0882" w:rsidRDefault="00974A56" w:rsidP="00974A56">
      <w:pPr>
        <w:shd w:val="clear" w:color="auto" w:fill="FFFFFF"/>
        <w:spacing w:line="360" w:lineRule="auto"/>
        <w:jc w:val="both"/>
        <w:rPr>
          <w:color w:val="000000"/>
          <w:sz w:val="28"/>
          <w:szCs w:val="28"/>
          <w:lang w:val="az-Latn-AZ"/>
        </w:rPr>
      </w:pPr>
      <w:r w:rsidRPr="001E0882">
        <w:rPr>
          <w:color w:val="000000"/>
          <w:sz w:val="28"/>
          <w:szCs w:val="28"/>
          <w:lang w:val="az-Latn-AZ"/>
        </w:rPr>
        <w:t xml:space="preserve">Canlı orqanizmlərin termodinamikası </w:t>
      </w:r>
      <w:r w:rsidRPr="001E0882">
        <w:rPr>
          <w:b/>
          <w:color w:val="000000"/>
          <w:sz w:val="28"/>
          <w:szCs w:val="28"/>
          <w:lang w:val="az-Latn-AZ"/>
        </w:rPr>
        <w:t>bioenergrnika</w:t>
      </w:r>
      <w:r w:rsidRPr="001E0882">
        <w:rPr>
          <w:color w:val="000000"/>
          <w:sz w:val="28"/>
          <w:szCs w:val="28"/>
          <w:lang w:val="az-Latn-AZ"/>
        </w:rPr>
        <w:t xml:space="preserve"> adlanır.</w:t>
      </w:r>
    </w:p>
    <w:p w:rsidR="00974A56" w:rsidRPr="001E0882" w:rsidRDefault="00974A56" w:rsidP="00974A56">
      <w:pPr>
        <w:shd w:val="clear" w:color="auto" w:fill="FFFFFF"/>
        <w:spacing w:line="360" w:lineRule="auto"/>
        <w:ind w:left="426" w:firstLine="360"/>
        <w:jc w:val="both"/>
        <w:rPr>
          <w:color w:val="000000"/>
          <w:sz w:val="28"/>
          <w:szCs w:val="28"/>
          <w:lang w:val="az-Latn-AZ"/>
        </w:rPr>
      </w:pPr>
      <w:r w:rsidRPr="00DD64CB">
        <w:rPr>
          <w:b/>
          <w:color w:val="000000"/>
          <w:sz w:val="28"/>
          <w:szCs w:val="28"/>
          <w:lang w:val="az-Latn-AZ"/>
        </w:rPr>
        <w:t>Termodinamika</w:t>
      </w:r>
      <w:r w:rsidRPr="001E0882">
        <w:rPr>
          <w:color w:val="000000"/>
          <w:sz w:val="28"/>
          <w:szCs w:val="28"/>
          <w:lang w:val="az-Latn-AZ"/>
        </w:rPr>
        <w:t xml:space="preserve"> – iş görülən zaman bir haldan başqa hala çevrilə bilən istilik enerjisinə malik sistemləri öyrə</w:t>
      </w:r>
      <w:r>
        <w:rPr>
          <w:color w:val="000000"/>
          <w:sz w:val="28"/>
          <w:szCs w:val="28"/>
          <w:lang w:val="az-Latn-AZ"/>
        </w:rPr>
        <w:t>n</w:t>
      </w:r>
      <w:r w:rsidRPr="001E0882">
        <w:rPr>
          <w:color w:val="000000"/>
          <w:sz w:val="28"/>
          <w:szCs w:val="28"/>
          <w:lang w:val="az-Latn-AZ"/>
        </w:rPr>
        <w:t xml:space="preserve">ir və sistemdə görülən işin və onun (sistemin) sərf etdiyi istiliyin miqdarı ilə təyin edilir. Hərəkət və enerji cevrilmələri enerjinin ümumi xassələrinə aid olub, bioloji və qeyri - bioloji sistemlərdə baş verir. Ancaq bioloji </w:t>
      </w:r>
      <w:r w:rsidRPr="001E0882">
        <w:rPr>
          <w:color w:val="000000"/>
          <w:sz w:val="28"/>
          <w:szCs w:val="28"/>
          <w:lang w:val="az-Latn-AZ"/>
        </w:rPr>
        <w:lastRenderedPageBreak/>
        <w:t xml:space="preserve">sistemlərdə bu proseslərin xüsusi özəllikləri var. </w:t>
      </w:r>
      <w:r w:rsidRPr="001E0882">
        <w:rPr>
          <w:b/>
          <w:color w:val="000000"/>
          <w:sz w:val="28"/>
          <w:szCs w:val="28"/>
          <w:lang w:val="az-Latn-AZ"/>
        </w:rPr>
        <w:t>Bioenergetika</w:t>
      </w:r>
      <w:r w:rsidRPr="001E0882">
        <w:rPr>
          <w:color w:val="000000"/>
          <w:sz w:val="28"/>
          <w:szCs w:val="28"/>
          <w:lang w:val="az-Latn-AZ"/>
        </w:rPr>
        <w:t xml:space="preserve"> – bioloji sistemlərdəki proseslərin və enerji çevrilmələrinin öyrənilməsini diqqət mərkəzində saxlayır. Termodinamiki sistemlərdə baş verən hadisələrin təsviri üçün bir sıra anlayışlar mövcuddur:</w:t>
      </w:r>
    </w:p>
    <w:p w:rsidR="00974A56" w:rsidRPr="001E0882" w:rsidRDefault="00974A56" w:rsidP="00974A56">
      <w:pPr>
        <w:pStyle w:val="a8"/>
        <w:numPr>
          <w:ilvl w:val="0"/>
          <w:numId w:val="7"/>
        </w:numPr>
        <w:shd w:val="clear" w:color="auto" w:fill="FFFFFF"/>
        <w:spacing w:line="360" w:lineRule="auto"/>
        <w:ind w:left="426"/>
        <w:jc w:val="both"/>
        <w:rPr>
          <w:color w:val="000000"/>
          <w:sz w:val="28"/>
          <w:szCs w:val="28"/>
          <w:lang w:val="az-Latn-AZ"/>
        </w:rPr>
      </w:pPr>
      <w:r w:rsidRPr="00DD64CB">
        <w:rPr>
          <w:b/>
          <w:color w:val="000000"/>
          <w:sz w:val="28"/>
          <w:szCs w:val="28"/>
          <w:lang w:val="az-Latn-AZ"/>
        </w:rPr>
        <w:t>Termodinamik sistem</w:t>
      </w:r>
      <w:r w:rsidRPr="001E0882">
        <w:rPr>
          <w:color w:val="000000"/>
          <w:sz w:val="28"/>
          <w:szCs w:val="28"/>
          <w:lang w:val="az-Latn-AZ"/>
        </w:rPr>
        <w:t xml:space="preserve"> -</w:t>
      </w:r>
      <w:r w:rsidRPr="001E0882">
        <w:rPr>
          <w:color w:val="000000"/>
          <w:kern w:val="24"/>
          <w:sz w:val="28"/>
          <w:szCs w:val="28"/>
          <w:lang w:val="az-Latn-AZ"/>
        </w:rPr>
        <w:t xml:space="preserve"> kainatın hər hansı yolla ayrılan və tədqiqat obyekti olan hissəsinə deyilir</w:t>
      </w:r>
    </w:p>
    <w:p w:rsidR="00974A56" w:rsidRPr="001E0882" w:rsidRDefault="00974A56" w:rsidP="00974A56">
      <w:pPr>
        <w:pStyle w:val="a8"/>
        <w:numPr>
          <w:ilvl w:val="0"/>
          <w:numId w:val="7"/>
        </w:numPr>
        <w:shd w:val="clear" w:color="auto" w:fill="FFFFFF"/>
        <w:spacing w:line="360" w:lineRule="auto"/>
        <w:ind w:left="426"/>
        <w:jc w:val="both"/>
        <w:rPr>
          <w:color w:val="000000"/>
          <w:sz w:val="28"/>
          <w:szCs w:val="28"/>
          <w:lang w:val="az-Latn-AZ"/>
        </w:rPr>
      </w:pPr>
      <w:r w:rsidRPr="00DD64CB">
        <w:rPr>
          <w:b/>
          <w:color w:val="000000"/>
          <w:kern w:val="24"/>
          <w:sz w:val="28"/>
          <w:szCs w:val="28"/>
          <w:lang w:val="az-Latn-AZ"/>
        </w:rPr>
        <w:t>Faza</w:t>
      </w:r>
      <w:r w:rsidRPr="001E0882">
        <w:rPr>
          <w:color w:val="000000"/>
          <w:kern w:val="24"/>
          <w:sz w:val="28"/>
          <w:szCs w:val="28"/>
          <w:lang w:val="az-Latn-AZ"/>
        </w:rPr>
        <w:t xml:space="preserve"> - sistemin fiziki və termodinamiki xassələrilə eyni olan bircinsli hissəsidir.</w:t>
      </w:r>
    </w:p>
    <w:p w:rsidR="00974A56" w:rsidRPr="001E0882" w:rsidRDefault="00974A56" w:rsidP="00974A56">
      <w:pPr>
        <w:pStyle w:val="a8"/>
        <w:numPr>
          <w:ilvl w:val="0"/>
          <w:numId w:val="7"/>
        </w:numPr>
        <w:shd w:val="clear" w:color="auto" w:fill="FFFFFF"/>
        <w:spacing w:line="360" w:lineRule="auto"/>
        <w:ind w:left="426"/>
        <w:jc w:val="both"/>
        <w:rPr>
          <w:color w:val="000000"/>
          <w:sz w:val="28"/>
          <w:szCs w:val="28"/>
          <w:lang w:val="az-Latn-AZ"/>
        </w:rPr>
      </w:pPr>
      <w:r w:rsidRPr="00DD64CB">
        <w:rPr>
          <w:b/>
          <w:color w:val="000000"/>
          <w:kern w:val="24"/>
          <w:sz w:val="28"/>
          <w:szCs w:val="28"/>
          <w:lang w:val="az-Latn-AZ"/>
        </w:rPr>
        <w:t>Termodinamik proses</w:t>
      </w:r>
      <w:r w:rsidRPr="001E0882">
        <w:rPr>
          <w:color w:val="000000"/>
          <w:kern w:val="24"/>
          <w:sz w:val="28"/>
          <w:szCs w:val="28"/>
          <w:lang w:val="az-Latn-AZ"/>
        </w:rPr>
        <w:t xml:space="preserve"> – termodinamik sistemdə gedən dəyişikliklərdir.</w:t>
      </w:r>
    </w:p>
    <w:p w:rsidR="00974A56" w:rsidRPr="001E0882" w:rsidRDefault="00974A56" w:rsidP="00974A56">
      <w:pPr>
        <w:shd w:val="clear" w:color="auto" w:fill="FFFFFF"/>
        <w:spacing w:line="360" w:lineRule="auto"/>
        <w:ind w:left="426"/>
        <w:jc w:val="both"/>
        <w:rPr>
          <w:color w:val="000000"/>
          <w:sz w:val="28"/>
          <w:szCs w:val="28"/>
          <w:lang w:val="az-Latn-AZ"/>
        </w:rPr>
      </w:pPr>
    </w:p>
    <w:p w:rsidR="00974A56" w:rsidRPr="001E0882" w:rsidRDefault="00974A56" w:rsidP="00974A56">
      <w:pPr>
        <w:shd w:val="clear" w:color="auto" w:fill="FFFFFF"/>
        <w:spacing w:line="360" w:lineRule="auto"/>
        <w:ind w:left="426"/>
        <w:jc w:val="both"/>
        <w:rPr>
          <w:color w:val="000000"/>
          <w:sz w:val="28"/>
          <w:szCs w:val="28"/>
          <w:lang w:val="az-Latn-AZ"/>
        </w:rPr>
      </w:pPr>
      <w:r w:rsidRPr="001E0882">
        <w:rPr>
          <w:color w:val="000000"/>
          <w:sz w:val="28"/>
          <w:szCs w:val="28"/>
          <w:lang w:val="az-Latn-AZ"/>
        </w:rPr>
        <w:t>Termodinamik sistemlərin təsnifatına nəzər salaq:</w:t>
      </w:r>
    </w:p>
    <w:p w:rsidR="00974A56" w:rsidRPr="001E0882" w:rsidRDefault="00974A56" w:rsidP="00974A56">
      <w:pPr>
        <w:pStyle w:val="a8"/>
        <w:numPr>
          <w:ilvl w:val="0"/>
          <w:numId w:val="8"/>
        </w:numPr>
        <w:shd w:val="clear" w:color="auto" w:fill="FFFFFF"/>
        <w:spacing w:line="360" w:lineRule="auto"/>
        <w:ind w:left="426"/>
        <w:jc w:val="both"/>
        <w:rPr>
          <w:color w:val="000000"/>
          <w:sz w:val="28"/>
          <w:szCs w:val="28"/>
          <w:lang w:val="az-Latn-AZ"/>
        </w:rPr>
      </w:pPr>
      <w:r w:rsidRPr="00DD64CB">
        <w:rPr>
          <w:b/>
          <w:color w:val="000000"/>
          <w:sz w:val="28"/>
          <w:szCs w:val="28"/>
          <w:lang w:val="az-Latn-AZ"/>
        </w:rPr>
        <w:t>Homogen</w:t>
      </w:r>
      <w:r w:rsidRPr="001E0882">
        <w:rPr>
          <w:color w:val="000000"/>
          <w:sz w:val="28"/>
          <w:szCs w:val="28"/>
          <w:lang w:val="az-Latn-AZ"/>
        </w:rPr>
        <w:t xml:space="preserve"> – bir fazadan təşkil olunmuş sistem;</w:t>
      </w:r>
    </w:p>
    <w:p w:rsidR="00974A56" w:rsidRPr="001E0882" w:rsidRDefault="00974A56" w:rsidP="00974A56">
      <w:pPr>
        <w:pStyle w:val="a8"/>
        <w:numPr>
          <w:ilvl w:val="0"/>
          <w:numId w:val="8"/>
        </w:numPr>
        <w:shd w:val="clear" w:color="auto" w:fill="FFFFFF"/>
        <w:spacing w:line="360" w:lineRule="auto"/>
        <w:ind w:left="426"/>
        <w:jc w:val="both"/>
        <w:rPr>
          <w:color w:val="000000"/>
          <w:sz w:val="28"/>
          <w:szCs w:val="28"/>
          <w:lang w:val="az-Latn-AZ"/>
        </w:rPr>
      </w:pPr>
      <w:r w:rsidRPr="00DD64CB">
        <w:rPr>
          <w:b/>
          <w:color w:val="000000"/>
          <w:sz w:val="28"/>
          <w:szCs w:val="28"/>
          <w:lang w:val="az-Latn-AZ"/>
        </w:rPr>
        <w:t>Heterogen</w:t>
      </w:r>
      <w:r w:rsidRPr="001E0882">
        <w:rPr>
          <w:color w:val="000000"/>
          <w:sz w:val="28"/>
          <w:szCs w:val="28"/>
          <w:lang w:val="az-Latn-AZ"/>
        </w:rPr>
        <w:t xml:space="preserve"> – iki və daha artıq fazaya malik sistem;</w:t>
      </w:r>
    </w:p>
    <w:p w:rsidR="00974A56" w:rsidRPr="001E0882" w:rsidRDefault="00974A56" w:rsidP="00974A56">
      <w:pPr>
        <w:pStyle w:val="a8"/>
        <w:numPr>
          <w:ilvl w:val="0"/>
          <w:numId w:val="8"/>
        </w:numPr>
        <w:shd w:val="clear" w:color="auto" w:fill="FFFFFF"/>
        <w:spacing w:line="360" w:lineRule="auto"/>
        <w:ind w:left="426"/>
        <w:jc w:val="both"/>
        <w:rPr>
          <w:color w:val="000000"/>
          <w:sz w:val="28"/>
          <w:szCs w:val="28"/>
          <w:lang w:val="az-Latn-AZ"/>
        </w:rPr>
      </w:pPr>
      <w:r w:rsidRPr="00DD64CB">
        <w:rPr>
          <w:b/>
          <w:color w:val="000000"/>
          <w:sz w:val="28"/>
          <w:szCs w:val="28"/>
          <w:lang w:val="az-Latn-AZ"/>
        </w:rPr>
        <w:t>Təcrid olunmuş</w:t>
      </w:r>
      <w:r w:rsidRPr="001E0882">
        <w:rPr>
          <w:color w:val="000000"/>
          <w:sz w:val="28"/>
          <w:szCs w:val="28"/>
          <w:lang w:val="az-Latn-AZ"/>
        </w:rPr>
        <w:t xml:space="preserve"> – </w:t>
      </w:r>
      <w:r w:rsidRPr="001E0882">
        <w:rPr>
          <w:color w:val="000000"/>
          <w:kern w:val="24"/>
          <w:sz w:val="28"/>
          <w:szCs w:val="28"/>
          <w:lang w:val="az-Latn-AZ"/>
        </w:rPr>
        <w:t>sərhəddi özündən kütlə və enerjini buraxmayan</w:t>
      </w:r>
      <w:r>
        <w:rPr>
          <w:color w:val="000000"/>
          <w:kern w:val="24"/>
          <w:sz w:val="28"/>
          <w:szCs w:val="28"/>
          <w:lang w:val="az-Latn-AZ"/>
        </w:rPr>
        <w:t xml:space="preserve"> sistem</w:t>
      </w:r>
      <w:r w:rsidRPr="001E0882">
        <w:rPr>
          <w:color w:val="000000"/>
          <w:kern w:val="24"/>
          <w:sz w:val="28"/>
          <w:szCs w:val="28"/>
          <w:lang w:val="az-Latn-AZ"/>
        </w:rPr>
        <w:t>;</w:t>
      </w:r>
    </w:p>
    <w:p w:rsidR="00974A56" w:rsidRPr="001E0882" w:rsidRDefault="00974A56" w:rsidP="00974A56">
      <w:pPr>
        <w:pStyle w:val="a8"/>
        <w:numPr>
          <w:ilvl w:val="0"/>
          <w:numId w:val="8"/>
        </w:numPr>
        <w:shd w:val="clear" w:color="auto" w:fill="FFFFFF"/>
        <w:spacing w:line="360" w:lineRule="auto"/>
        <w:ind w:left="426"/>
        <w:jc w:val="both"/>
        <w:rPr>
          <w:color w:val="000000"/>
          <w:sz w:val="28"/>
          <w:szCs w:val="28"/>
          <w:lang w:val="az-Latn-AZ"/>
        </w:rPr>
      </w:pPr>
      <w:r w:rsidRPr="00DD64CB">
        <w:rPr>
          <w:b/>
          <w:color w:val="000000"/>
          <w:sz w:val="28"/>
          <w:szCs w:val="28"/>
          <w:lang w:val="az-Latn-AZ"/>
        </w:rPr>
        <w:t>Qapalı</w:t>
      </w:r>
      <w:r w:rsidRPr="001E0882">
        <w:rPr>
          <w:color w:val="000000"/>
          <w:sz w:val="28"/>
          <w:szCs w:val="28"/>
          <w:lang w:val="az-Latn-AZ"/>
        </w:rPr>
        <w:t xml:space="preserve"> - </w:t>
      </w:r>
      <w:r w:rsidRPr="001E0882">
        <w:rPr>
          <w:color w:val="000000"/>
          <w:kern w:val="24"/>
          <w:sz w:val="28"/>
          <w:szCs w:val="28"/>
          <w:lang w:val="az-Latn-AZ"/>
        </w:rPr>
        <w:t>sərhəddi enerjini yalnız istilik və şüalanma şəklində buraxan</w:t>
      </w:r>
      <w:r>
        <w:rPr>
          <w:color w:val="000000"/>
          <w:kern w:val="24"/>
          <w:sz w:val="28"/>
          <w:szCs w:val="28"/>
          <w:lang w:val="az-Latn-AZ"/>
        </w:rPr>
        <w:t xml:space="preserve"> sistem</w:t>
      </w:r>
      <w:r w:rsidRPr="001E0882">
        <w:rPr>
          <w:color w:val="000000"/>
          <w:kern w:val="24"/>
          <w:sz w:val="28"/>
          <w:szCs w:val="28"/>
          <w:lang w:val="az-Latn-AZ"/>
        </w:rPr>
        <w:t>;</w:t>
      </w:r>
    </w:p>
    <w:p w:rsidR="00974A56" w:rsidRPr="001E0882" w:rsidRDefault="00974A56" w:rsidP="00974A56">
      <w:pPr>
        <w:pStyle w:val="a8"/>
        <w:numPr>
          <w:ilvl w:val="0"/>
          <w:numId w:val="8"/>
        </w:numPr>
        <w:shd w:val="clear" w:color="auto" w:fill="FFFFFF"/>
        <w:spacing w:line="360" w:lineRule="auto"/>
        <w:ind w:left="426"/>
        <w:jc w:val="both"/>
        <w:rPr>
          <w:color w:val="000000"/>
          <w:sz w:val="28"/>
          <w:szCs w:val="28"/>
          <w:lang w:val="az-Latn-AZ"/>
        </w:rPr>
      </w:pPr>
      <w:r w:rsidRPr="00DD64CB">
        <w:rPr>
          <w:b/>
          <w:color w:val="000000"/>
          <w:kern w:val="24"/>
          <w:sz w:val="28"/>
          <w:szCs w:val="28"/>
          <w:lang w:val="az-Latn-AZ"/>
        </w:rPr>
        <w:lastRenderedPageBreak/>
        <w:t>Açıq</w:t>
      </w:r>
      <w:r w:rsidRPr="001E0882">
        <w:rPr>
          <w:color w:val="000000"/>
          <w:kern w:val="24"/>
          <w:sz w:val="28"/>
          <w:szCs w:val="28"/>
          <w:lang w:val="az-Latn-AZ"/>
        </w:rPr>
        <w:t xml:space="preserve"> - mühitlə həm enerji həm də kütlə mübadiləsində olan</w:t>
      </w:r>
      <w:r>
        <w:rPr>
          <w:color w:val="000000"/>
          <w:kern w:val="24"/>
          <w:sz w:val="28"/>
          <w:szCs w:val="28"/>
          <w:lang w:val="az-Latn-AZ"/>
        </w:rPr>
        <w:t xml:space="preserve"> sistem</w:t>
      </w:r>
      <w:r w:rsidRPr="001E0882">
        <w:rPr>
          <w:color w:val="000000"/>
          <w:kern w:val="24"/>
          <w:sz w:val="28"/>
          <w:szCs w:val="28"/>
          <w:lang w:val="az-Latn-AZ"/>
        </w:rPr>
        <w:t>.</w:t>
      </w:r>
    </w:p>
    <w:p w:rsidR="00974A56" w:rsidRPr="001E0882" w:rsidRDefault="00974A56" w:rsidP="00974A56">
      <w:pPr>
        <w:shd w:val="clear" w:color="auto" w:fill="FFFFFF"/>
        <w:spacing w:line="360" w:lineRule="auto"/>
        <w:ind w:left="426"/>
        <w:jc w:val="both"/>
        <w:rPr>
          <w:color w:val="000000"/>
          <w:sz w:val="28"/>
          <w:szCs w:val="28"/>
          <w:lang w:val="az-Latn-AZ"/>
        </w:rPr>
      </w:pPr>
      <w:r w:rsidRPr="001E0882">
        <w:rPr>
          <w:color w:val="000000"/>
          <w:sz w:val="28"/>
          <w:szCs w:val="28"/>
          <w:lang w:val="az-Latn-AZ"/>
        </w:rPr>
        <w:t>Termodinamik sistemlərdəki dəyişiklik  termodinamik funksiyalarla təsvir olunur:</w:t>
      </w:r>
    </w:p>
    <w:p w:rsidR="00974A56" w:rsidRPr="001E0882" w:rsidRDefault="00974A56" w:rsidP="00974A56">
      <w:pPr>
        <w:pStyle w:val="a8"/>
        <w:numPr>
          <w:ilvl w:val="0"/>
          <w:numId w:val="9"/>
        </w:numPr>
        <w:shd w:val="clear" w:color="auto" w:fill="FFFFFF"/>
        <w:spacing w:line="360" w:lineRule="auto"/>
        <w:ind w:left="426"/>
        <w:jc w:val="both"/>
        <w:rPr>
          <w:color w:val="000000"/>
          <w:sz w:val="28"/>
          <w:szCs w:val="28"/>
          <w:lang w:val="az-Latn-AZ"/>
        </w:rPr>
      </w:pPr>
      <w:r w:rsidRPr="00AC11D2">
        <w:rPr>
          <w:b/>
          <w:color w:val="000000"/>
          <w:kern w:val="24"/>
          <w:sz w:val="28"/>
          <w:szCs w:val="28"/>
          <w:lang w:val="az-Latn-AZ"/>
        </w:rPr>
        <w:t>Ekstensiv xassələr</w:t>
      </w:r>
      <w:r w:rsidRPr="001E0882">
        <w:rPr>
          <w:color w:val="000000"/>
          <w:kern w:val="24"/>
          <w:sz w:val="28"/>
          <w:szCs w:val="28"/>
          <w:lang w:val="az-Latn-AZ"/>
        </w:rPr>
        <w:t xml:space="preserve"> (tutum faktoru) -  sistemin kütləsindən və hissəciklərin sayından asılıdır (çəki, həcm, enerji);</w:t>
      </w:r>
    </w:p>
    <w:p w:rsidR="00974A56" w:rsidRPr="001E0882" w:rsidRDefault="00974A56" w:rsidP="00974A56">
      <w:pPr>
        <w:pStyle w:val="a8"/>
        <w:numPr>
          <w:ilvl w:val="0"/>
          <w:numId w:val="9"/>
        </w:numPr>
        <w:shd w:val="clear" w:color="auto" w:fill="FFFFFF"/>
        <w:spacing w:line="360" w:lineRule="auto"/>
        <w:ind w:left="426"/>
        <w:jc w:val="both"/>
        <w:rPr>
          <w:color w:val="000000"/>
          <w:sz w:val="28"/>
          <w:szCs w:val="28"/>
          <w:lang w:val="az-Latn-AZ"/>
        </w:rPr>
      </w:pPr>
      <w:r w:rsidRPr="00AC11D2">
        <w:rPr>
          <w:b/>
          <w:color w:val="000000"/>
          <w:kern w:val="24"/>
          <w:sz w:val="28"/>
          <w:szCs w:val="28"/>
          <w:lang w:val="az-Latn-AZ"/>
        </w:rPr>
        <w:t>İntensiv xassələr</w:t>
      </w:r>
      <w:r w:rsidRPr="001E0882">
        <w:rPr>
          <w:color w:val="000000"/>
          <w:kern w:val="24"/>
          <w:sz w:val="28"/>
          <w:szCs w:val="28"/>
          <w:lang w:val="az-Latn-AZ"/>
        </w:rPr>
        <w:t xml:space="preserve"> </w:t>
      </w:r>
      <w:r>
        <w:rPr>
          <w:color w:val="000000"/>
          <w:kern w:val="24"/>
          <w:sz w:val="28"/>
          <w:szCs w:val="28"/>
          <w:lang w:val="az-Latn-AZ"/>
        </w:rPr>
        <w:t>–</w:t>
      </w:r>
      <w:r w:rsidRPr="001E0882">
        <w:rPr>
          <w:color w:val="000000"/>
          <w:kern w:val="24"/>
          <w:sz w:val="28"/>
          <w:szCs w:val="28"/>
          <w:lang w:val="az-Latn-AZ"/>
        </w:rPr>
        <w:t xml:space="preserve"> sistemin kütlə</w:t>
      </w:r>
      <w:r>
        <w:rPr>
          <w:color w:val="000000"/>
          <w:kern w:val="24"/>
          <w:sz w:val="28"/>
          <w:szCs w:val="28"/>
          <w:lang w:val="az-Latn-AZ"/>
        </w:rPr>
        <w:t>sin</w:t>
      </w:r>
      <w:r w:rsidRPr="001E0882">
        <w:rPr>
          <w:color w:val="000000"/>
          <w:kern w:val="24"/>
          <w:sz w:val="28"/>
          <w:szCs w:val="28"/>
          <w:lang w:val="az-Latn-AZ"/>
        </w:rPr>
        <w:t>dən asılı deyil (temteratur, təzyiq, molyar kəmiyyətlər və s.).</w:t>
      </w:r>
    </w:p>
    <w:p w:rsidR="00974A56" w:rsidRPr="001E0882" w:rsidRDefault="00974A56" w:rsidP="00974A56">
      <w:pPr>
        <w:shd w:val="clear" w:color="auto" w:fill="FFFFFF"/>
        <w:spacing w:line="360" w:lineRule="auto"/>
        <w:ind w:left="426" w:firstLine="708"/>
        <w:jc w:val="both"/>
        <w:rPr>
          <w:color w:val="222222"/>
          <w:sz w:val="28"/>
          <w:szCs w:val="28"/>
          <w:shd w:val="clear" w:color="auto" w:fill="FFFFFF"/>
          <w:lang w:val="az-Latn-AZ"/>
        </w:rPr>
      </w:pPr>
      <w:r w:rsidRPr="001E0882">
        <w:rPr>
          <w:color w:val="000000"/>
          <w:sz w:val="28"/>
          <w:szCs w:val="28"/>
          <w:lang w:val="az-Latn-AZ"/>
        </w:rPr>
        <w:t xml:space="preserve">Kimyəvi proseslərin əsas xüsusiyyəti onun enerji mübadiləsilə bağlılığıdır. </w:t>
      </w:r>
      <w:r>
        <w:rPr>
          <w:color w:val="000000"/>
          <w:sz w:val="28"/>
          <w:szCs w:val="28"/>
          <w:lang w:val="az-Latn-AZ"/>
        </w:rPr>
        <w:t>Deməli, c</w:t>
      </w:r>
      <w:r w:rsidRPr="001E0882">
        <w:rPr>
          <w:color w:val="000000"/>
          <w:sz w:val="28"/>
          <w:szCs w:val="28"/>
          <w:lang w:val="az-Latn-AZ"/>
        </w:rPr>
        <w:t xml:space="preserve">anlı orqanizmlərdə baş verən maddələr mübadiləsi (metabolizm) onu müşayiət edən enerji mübadiləsi prosesilə </w:t>
      </w:r>
      <w:r>
        <w:rPr>
          <w:color w:val="000000"/>
          <w:sz w:val="28"/>
          <w:szCs w:val="28"/>
          <w:lang w:val="az-Latn-AZ"/>
        </w:rPr>
        <w:t>əlaqəlidir</w:t>
      </w:r>
      <w:r w:rsidRPr="001E0882">
        <w:rPr>
          <w:color w:val="000000"/>
          <w:sz w:val="28"/>
          <w:szCs w:val="28"/>
          <w:lang w:val="az-Latn-AZ"/>
        </w:rPr>
        <w:t>. Maddələr mübadiləsi kimi enerji mübadiləsi də həyat</w:t>
      </w:r>
      <w:r>
        <w:rPr>
          <w:color w:val="000000"/>
          <w:sz w:val="28"/>
          <w:szCs w:val="28"/>
          <w:lang w:val="az-Latn-AZ"/>
        </w:rPr>
        <w:t xml:space="preserve"> üçün</w:t>
      </w:r>
      <w:r w:rsidRPr="001E0882">
        <w:rPr>
          <w:color w:val="000000"/>
          <w:sz w:val="28"/>
          <w:szCs w:val="28"/>
          <w:lang w:val="az-Latn-AZ"/>
        </w:rPr>
        <w:t xml:space="preserve"> ən </w:t>
      </w:r>
      <w:r>
        <w:rPr>
          <w:color w:val="000000"/>
          <w:sz w:val="28"/>
          <w:szCs w:val="28"/>
          <w:lang w:val="az-Latn-AZ"/>
        </w:rPr>
        <w:t>önəmli</w:t>
      </w:r>
      <w:r w:rsidRPr="001E0882">
        <w:rPr>
          <w:color w:val="000000"/>
          <w:sz w:val="28"/>
          <w:szCs w:val="28"/>
          <w:lang w:val="az-Latn-AZ"/>
        </w:rPr>
        <w:t xml:space="preserve"> əlamə</w:t>
      </w:r>
      <w:r>
        <w:rPr>
          <w:color w:val="000000"/>
          <w:sz w:val="28"/>
          <w:szCs w:val="28"/>
          <w:lang w:val="az-Latn-AZ"/>
        </w:rPr>
        <w:t>t</w:t>
      </w:r>
      <w:r w:rsidRPr="001E0882">
        <w:rPr>
          <w:color w:val="000000"/>
          <w:sz w:val="28"/>
          <w:szCs w:val="28"/>
          <w:lang w:val="az-Latn-AZ"/>
        </w:rPr>
        <w:t>dir. Maddələr mübadiləsi</w:t>
      </w:r>
      <w:r>
        <w:rPr>
          <w:color w:val="000000"/>
          <w:sz w:val="28"/>
          <w:szCs w:val="28"/>
          <w:lang w:val="az-Latn-AZ"/>
        </w:rPr>
        <w:t xml:space="preserve"> və ya </w:t>
      </w:r>
      <w:r w:rsidRPr="001E0882">
        <w:rPr>
          <w:color w:val="000000"/>
          <w:sz w:val="28"/>
          <w:szCs w:val="28"/>
          <w:lang w:val="az-Latn-AZ"/>
        </w:rPr>
        <w:t>enerji mübadiləsi dayanarsa</w:t>
      </w:r>
      <w:r>
        <w:rPr>
          <w:color w:val="000000"/>
          <w:sz w:val="28"/>
          <w:szCs w:val="28"/>
          <w:lang w:val="az-Latn-AZ"/>
        </w:rPr>
        <w:t>,</w:t>
      </w:r>
      <w:r w:rsidRPr="001E0882">
        <w:rPr>
          <w:color w:val="000000"/>
          <w:sz w:val="28"/>
          <w:szCs w:val="28"/>
          <w:lang w:val="az-Latn-AZ"/>
        </w:rPr>
        <w:t xml:space="preserve"> həyat dayanar.</w:t>
      </w:r>
      <w:r w:rsidRPr="001E0882">
        <w:rPr>
          <w:color w:val="222222"/>
          <w:sz w:val="28"/>
          <w:szCs w:val="28"/>
          <w:shd w:val="clear" w:color="auto" w:fill="FFFFFF"/>
          <w:lang w:val="az-Latn-AZ"/>
        </w:rPr>
        <w:t xml:space="preserve"> Enerjinin canlı hüceyrələrin həyat fəaliyyətində rolu böyükdür. Hüceyrələrdə fasiləsiz yeni biomolekulların sintezinin getməsi, orqanizmdə müxtəlif hərəkətlərlə bağlı mexaniki işlərin görülməsi, maddələrin membrandan </w:t>
      </w:r>
      <w:r w:rsidRPr="001E0882">
        <w:rPr>
          <w:color w:val="222222"/>
          <w:sz w:val="28"/>
          <w:szCs w:val="28"/>
          <w:shd w:val="clear" w:color="auto" w:fill="FFFFFF"/>
          <w:lang w:val="az-Latn-AZ"/>
        </w:rPr>
        <w:lastRenderedPageBreak/>
        <w:t>keçərək daşınması, bədən temperaturunun sabit saxlanması, bir sözlə</w:t>
      </w:r>
      <w:r>
        <w:rPr>
          <w:color w:val="222222"/>
          <w:sz w:val="28"/>
          <w:szCs w:val="28"/>
          <w:shd w:val="clear" w:color="auto" w:fill="FFFFFF"/>
          <w:lang w:val="az-Latn-AZ"/>
        </w:rPr>
        <w:t>,</w:t>
      </w:r>
      <w:r w:rsidRPr="001E0882">
        <w:rPr>
          <w:color w:val="222222"/>
          <w:sz w:val="28"/>
          <w:szCs w:val="28"/>
          <w:shd w:val="clear" w:color="auto" w:fill="FFFFFF"/>
          <w:lang w:val="az-Latn-AZ"/>
        </w:rPr>
        <w:t xml:space="preserve"> canlı orqanizmin yaşaması üçün orqanizmdə enerji udulması, saxlanması, ayrılması və tələb olunanda istifadə edilməsi enerji ilə əlaqədardır.</w:t>
      </w:r>
      <w:r>
        <w:rPr>
          <w:color w:val="222222"/>
          <w:sz w:val="28"/>
          <w:szCs w:val="28"/>
          <w:shd w:val="clear" w:color="auto" w:fill="FFFFFF"/>
          <w:lang w:val="az-Latn-AZ"/>
        </w:rPr>
        <w:t xml:space="preserve"> </w:t>
      </w:r>
      <w:r w:rsidRPr="001E0882">
        <w:rPr>
          <w:color w:val="222222"/>
          <w:sz w:val="28"/>
          <w:szCs w:val="28"/>
          <w:shd w:val="clear" w:color="auto" w:fill="FFFFFF"/>
          <w:lang w:val="az-Latn-AZ"/>
        </w:rPr>
        <w:t>Enerji verilmiş sistemin iş görmə qabiliyyə</w:t>
      </w:r>
      <w:r>
        <w:rPr>
          <w:color w:val="222222"/>
          <w:sz w:val="28"/>
          <w:szCs w:val="28"/>
          <w:shd w:val="clear" w:color="auto" w:fill="FFFFFF"/>
          <w:lang w:val="az-Latn-AZ"/>
        </w:rPr>
        <w:t>ti kimi başa düşülür və</w:t>
      </w:r>
      <w:r w:rsidRPr="001E0882">
        <w:rPr>
          <w:color w:val="222222"/>
          <w:sz w:val="28"/>
          <w:szCs w:val="28"/>
          <w:shd w:val="clear" w:color="auto" w:fill="FFFFFF"/>
          <w:lang w:val="az-Latn-AZ"/>
        </w:rPr>
        <w:t xml:space="preserve"> müxtəlif formalarda yarana bilir.</w:t>
      </w:r>
    </w:p>
    <w:p w:rsidR="00974A56" w:rsidRPr="001E0882" w:rsidRDefault="00974A56" w:rsidP="00974A56">
      <w:pPr>
        <w:pStyle w:val="a8"/>
        <w:numPr>
          <w:ilvl w:val="0"/>
          <w:numId w:val="10"/>
        </w:numPr>
        <w:shd w:val="clear" w:color="auto" w:fill="FFFFFF"/>
        <w:spacing w:line="360" w:lineRule="auto"/>
        <w:ind w:left="426"/>
        <w:jc w:val="both"/>
        <w:rPr>
          <w:color w:val="222222"/>
          <w:sz w:val="28"/>
          <w:szCs w:val="28"/>
          <w:shd w:val="clear" w:color="auto" w:fill="FFFFFF"/>
          <w:lang w:val="az-Latn-AZ"/>
        </w:rPr>
      </w:pPr>
      <w:r w:rsidRPr="00B13930">
        <w:rPr>
          <w:b/>
          <w:color w:val="222222"/>
          <w:sz w:val="28"/>
          <w:szCs w:val="28"/>
          <w:shd w:val="clear" w:color="auto" w:fill="FFFFFF"/>
          <w:lang w:val="az-Latn-AZ"/>
        </w:rPr>
        <w:t>İstilik  enerjisi</w:t>
      </w:r>
      <w:r w:rsidRPr="001E0882">
        <w:rPr>
          <w:color w:val="222222"/>
          <w:sz w:val="28"/>
          <w:szCs w:val="28"/>
          <w:shd w:val="clear" w:color="auto" w:fill="FFFFFF"/>
          <w:lang w:val="az-Latn-AZ"/>
        </w:rPr>
        <w:t xml:space="preserve"> – TS (T – mütləq temperatur, S - entropiya);</w:t>
      </w:r>
    </w:p>
    <w:p w:rsidR="00974A56" w:rsidRPr="001E0882" w:rsidRDefault="00974A56" w:rsidP="00974A56">
      <w:pPr>
        <w:pStyle w:val="a8"/>
        <w:numPr>
          <w:ilvl w:val="0"/>
          <w:numId w:val="10"/>
        </w:numPr>
        <w:shd w:val="clear" w:color="auto" w:fill="FFFFFF"/>
        <w:spacing w:line="360" w:lineRule="auto"/>
        <w:ind w:left="426"/>
        <w:jc w:val="both"/>
        <w:rPr>
          <w:color w:val="222222"/>
          <w:sz w:val="28"/>
          <w:szCs w:val="28"/>
          <w:shd w:val="clear" w:color="auto" w:fill="FFFFFF"/>
          <w:lang w:val="az-Latn-AZ"/>
        </w:rPr>
      </w:pPr>
      <w:r w:rsidRPr="00B13930">
        <w:rPr>
          <w:b/>
          <w:color w:val="222222"/>
          <w:sz w:val="28"/>
          <w:szCs w:val="28"/>
          <w:shd w:val="clear" w:color="auto" w:fill="FFFFFF"/>
          <w:lang w:val="az-Latn-AZ"/>
        </w:rPr>
        <w:t>Kimyəvi enerji</w:t>
      </w:r>
      <w:r w:rsidRPr="001E0882">
        <w:rPr>
          <w:color w:val="222222"/>
          <w:sz w:val="28"/>
          <w:szCs w:val="28"/>
          <w:shd w:val="clear" w:color="auto" w:fill="FFFFFF"/>
          <w:lang w:val="az-Latn-AZ"/>
        </w:rPr>
        <w:t xml:space="preserve"> – μ · m (μ – kimyəvi potensial, m – kütlə);</w:t>
      </w:r>
    </w:p>
    <w:p w:rsidR="00974A56" w:rsidRPr="001E0882" w:rsidRDefault="00974A56" w:rsidP="00974A56">
      <w:pPr>
        <w:pStyle w:val="a8"/>
        <w:numPr>
          <w:ilvl w:val="0"/>
          <w:numId w:val="10"/>
        </w:numPr>
        <w:shd w:val="clear" w:color="auto" w:fill="FFFFFF"/>
        <w:spacing w:line="360" w:lineRule="auto"/>
        <w:ind w:left="426"/>
        <w:jc w:val="both"/>
        <w:rPr>
          <w:color w:val="222222"/>
          <w:sz w:val="28"/>
          <w:szCs w:val="28"/>
          <w:shd w:val="clear" w:color="auto" w:fill="FFFFFF"/>
          <w:lang w:val="az-Latn-AZ"/>
        </w:rPr>
      </w:pPr>
      <w:r w:rsidRPr="00B13930">
        <w:rPr>
          <w:b/>
          <w:color w:val="222222"/>
          <w:sz w:val="28"/>
          <w:szCs w:val="28"/>
          <w:shd w:val="clear" w:color="auto" w:fill="FFFFFF"/>
          <w:lang w:val="az-Latn-AZ"/>
        </w:rPr>
        <w:t>Mexaniki enerji</w:t>
      </w:r>
      <w:r w:rsidRPr="001E0882">
        <w:rPr>
          <w:color w:val="222222"/>
          <w:sz w:val="28"/>
          <w:szCs w:val="28"/>
          <w:shd w:val="clear" w:color="auto" w:fill="FFFFFF"/>
          <w:lang w:val="az-Latn-AZ"/>
        </w:rPr>
        <w:t xml:space="preserve"> – Eİ (E – gərginlik, İ – cərəyan şiddəti);</w:t>
      </w:r>
    </w:p>
    <w:p w:rsidR="00974A56" w:rsidRPr="001E0882" w:rsidRDefault="00974A56" w:rsidP="00974A56">
      <w:pPr>
        <w:pStyle w:val="a8"/>
        <w:numPr>
          <w:ilvl w:val="0"/>
          <w:numId w:val="10"/>
        </w:numPr>
        <w:shd w:val="clear" w:color="auto" w:fill="FFFFFF"/>
        <w:spacing w:line="360" w:lineRule="auto"/>
        <w:ind w:left="426"/>
        <w:jc w:val="both"/>
        <w:rPr>
          <w:color w:val="222222"/>
          <w:sz w:val="28"/>
          <w:szCs w:val="28"/>
          <w:shd w:val="clear" w:color="auto" w:fill="FFFFFF"/>
          <w:lang w:val="az-Latn-AZ"/>
        </w:rPr>
      </w:pPr>
      <w:r w:rsidRPr="00B13930">
        <w:rPr>
          <w:b/>
          <w:color w:val="222222"/>
          <w:sz w:val="28"/>
          <w:szCs w:val="28"/>
          <w:shd w:val="clear" w:color="auto" w:fill="FFFFFF"/>
          <w:lang w:val="az-Latn-AZ"/>
        </w:rPr>
        <w:t>İşıq enerjisi</w:t>
      </w:r>
      <w:r w:rsidRPr="001E0882">
        <w:rPr>
          <w:color w:val="222222"/>
          <w:sz w:val="28"/>
          <w:szCs w:val="28"/>
          <w:shd w:val="clear" w:color="auto" w:fill="FFFFFF"/>
          <w:lang w:val="az-Latn-AZ"/>
        </w:rPr>
        <w:t xml:space="preserve"> – şüalanma enerjisi;</w:t>
      </w:r>
    </w:p>
    <w:p w:rsidR="00974A56" w:rsidRPr="001E0882" w:rsidRDefault="00974A56" w:rsidP="00974A56">
      <w:pPr>
        <w:pStyle w:val="a8"/>
        <w:numPr>
          <w:ilvl w:val="0"/>
          <w:numId w:val="10"/>
        </w:numPr>
        <w:shd w:val="clear" w:color="auto" w:fill="FFFFFF"/>
        <w:spacing w:line="360" w:lineRule="auto"/>
        <w:ind w:left="426"/>
        <w:jc w:val="both"/>
        <w:rPr>
          <w:color w:val="222222"/>
          <w:sz w:val="28"/>
          <w:szCs w:val="28"/>
          <w:shd w:val="clear" w:color="auto" w:fill="FFFFFF"/>
          <w:lang w:val="az-Latn-AZ"/>
        </w:rPr>
      </w:pPr>
      <w:r w:rsidRPr="00B13930">
        <w:rPr>
          <w:b/>
          <w:color w:val="222222"/>
          <w:sz w:val="28"/>
          <w:szCs w:val="28"/>
          <w:shd w:val="clear" w:color="auto" w:fill="FFFFFF"/>
          <w:lang w:val="az-Latn-AZ"/>
        </w:rPr>
        <w:t>Nüvə enerjisi</w:t>
      </w:r>
      <w:r w:rsidRPr="001E0882">
        <w:rPr>
          <w:color w:val="222222"/>
          <w:sz w:val="28"/>
          <w:szCs w:val="28"/>
          <w:shd w:val="clear" w:color="auto" w:fill="FFFFFF"/>
          <w:lang w:val="az-Latn-AZ"/>
        </w:rPr>
        <w:t xml:space="preserve"> – atom nüvələrində cəmlənmiş enerji.</w:t>
      </w:r>
    </w:p>
    <w:p w:rsidR="00974A56" w:rsidRPr="001E0882" w:rsidRDefault="00974A56" w:rsidP="00974A56">
      <w:pPr>
        <w:pStyle w:val="a8"/>
        <w:shd w:val="clear" w:color="auto" w:fill="FFFFFF"/>
        <w:spacing w:line="360" w:lineRule="auto"/>
        <w:ind w:left="426"/>
        <w:jc w:val="both"/>
        <w:rPr>
          <w:color w:val="222222"/>
          <w:sz w:val="28"/>
          <w:szCs w:val="28"/>
          <w:shd w:val="clear" w:color="auto" w:fill="FFFFFF"/>
          <w:lang w:val="az-Latn-AZ"/>
        </w:rPr>
      </w:pPr>
      <w:r w:rsidRPr="001E0882">
        <w:rPr>
          <w:b/>
          <w:color w:val="222222"/>
          <w:sz w:val="28"/>
          <w:szCs w:val="28"/>
          <w:shd w:val="clear" w:color="auto" w:fill="FFFFFF"/>
          <w:lang w:val="az-Latn-AZ"/>
        </w:rPr>
        <w:t>Mexaniki enerji</w:t>
      </w:r>
      <w:r w:rsidRPr="001E0882">
        <w:rPr>
          <w:color w:val="222222"/>
          <w:sz w:val="28"/>
          <w:szCs w:val="28"/>
          <w:shd w:val="clear" w:color="auto" w:fill="FFFFFF"/>
          <w:lang w:val="az-Latn-AZ"/>
        </w:rPr>
        <w:t xml:space="preserve"> kinetik və potensial enerjinin cəmindən ibarətdir:</w:t>
      </w:r>
    </w:p>
    <w:p w:rsidR="00974A56" w:rsidRPr="001E0882" w:rsidRDefault="00974A56" w:rsidP="00974A56">
      <w:pPr>
        <w:pStyle w:val="a8"/>
        <w:shd w:val="clear" w:color="auto" w:fill="FFFFFF"/>
        <w:spacing w:line="360" w:lineRule="auto"/>
        <w:ind w:left="426"/>
        <w:jc w:val="both"/>
        <w:rPr>
          <w:color w:val="222222"/>
          <w:sz w:val="28"/>
          <w:szCs w:val="28"/>
          <w:shd w:val="clear" w:color="auto" w:fill="FFFFFF"/>
          <w:lang w:val="az-Latn-AZ"/>
        </w:rPr>
      </w:pPr>
    </w:p>
    <w:p w:rsidR="00974A56" w:rsidRPr="001E0882" w:rsidRDefault="00974A56" w:rsidP="00974A56">
      <w:pPr>
        <w:pStyle w:val="a8"/>
        <w:shd w:val="clear" w:color="auto" w:fill="FFFFFF"/>
        <w:spacing w:line="360" w:lineRule="auto"/>
        <w:ind w:left="426"/>
        <w:jc w:val="center"/>
        <w:rPr>
          <w:color w:val="222222"/>
          <w:sz w:val="28"/>
          <w:szCs w:val="28"/>
          <w:shd w:val="clear" w:color="auto" w:fill="FFFFFF"/>
          <w:lang w:val="az-Latn-AZ"/>
        </w:rPr>
      </w:pPr>
      <w:r w:rsidRPr="001E0882">
        <w:rPr>
          <w:color w:val="222222"/>
          <w:position w:val="-14"/>
          <w:sz w:val="28"/>
          <w:szCs w:val="28"/>
          <w:shd w:val="clear" w:color="auto" w:fill="FFFFFF"/>
          <w:lang w:val="az-Latn-AZ"/>
        </w:rPr>
        <w:object w:dxaOrig="25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5.25pt;height:31.5pt" o:ole="">
            <v:imagedata r:id="rId8" o:title=""/>
          </v:shape>
          <o:OLEObject Type="Embed" ProgID="Equation.3" ShapeID="_x0000_i1026" DrawAspect="Content" ObjectID="_1688725546" r:id="rId9"/>
        </w:object>
      </w:r>
    </w:p>
    <w:p w:rsidR="00974A56" w:rsidRPr="001E0882" w:rsidRDefault="00974A56" w:rsidP="00974A56">
      <w:pPr>
        <w:pStyle w:val="a8"/>
        <w:shd w:val="clear" w:color="auto" w:fill="FFFFFF"/>
        <w:spacing w:line="360" w:lineRule="auto"/>
        <w:ind w:left="426"/>
        <w:jc w:val="both"/>
        <w:rPr>
          <w:color w:val="222222"/>
          <w:sz w:val="28"/>
          <w:szCs w:val="28"/>
          <w:shd w:val="clear" w:color="auto" w:fill="FFFFFF"/>
          <w:lang w:val="az-Latn-AZ"/>
        </w:rPr>
      </w:pPr>
    </w:p>
    <w:p w:rsidR="00974A56" w:rsidRPr="001E0882" w:rsidRDefault="00974A56" w:rsidP="00974A56">
      <w:pPr>
        <w:pStyle w:val="a8"/>
        <w:shd w:val="clear" w:color="auto" w:fill="FFFFFF"/>
        <w:spacing w:line="360" w:lineRule="auto"/>
        <w:ind w:left="426" w:firstLine="708"/>
        <w:jc w:val="both"/>
        <w:rPr>
          <w:color w:val="222222"/>
          <w:sz w:val="28"/>
          <w:szCs w:val="28"/>
          <w:shd w:val="clear" w:color="auto" w:fill="FFFFFF"/>
          <w:lang w:val="az-Latn-AZ"/>
        </w:rPr>
      </w:pPr>
      <w:r w:rsidRPr="001E0882">
        <w:rPr>
          <w:b/>
          <w:color w:val="222222"/>
          <w:sz w:val="28"/>
          <w:szCs w:val="28"/>
          <w:shd w:val="clear" w:color="auto" w:fill="FFFFFF"/>
          <w:lang w:val="az-Latn-AZ"/>
        </w:rPr>
        <w:lastRenderedPageBreak/>
        <w:t>Kinetik enerji</w:t>
      </w:r>
      <w:r w:rsidRPr="001E0882">
        <w:rPr>
          <w:color w:val="222222"/>
          <w:sz w:val="28"/>
          <w:szCs w:val="28"/>
          <w:shd w:val="clear" w:color="auto" w:fill="FFFFFF"/>
          <w:lang w:val="az-Latn-AZ"/>
        </w:rPr>
        <w:t xml:space="preserve"> – hərəkət enerjisidir. O, irəliləmə hərəkəti zamanı  </w:t>
      </w:r>
      <w:r w:rsidRPr="001E0882">
        <w:rPr>
          <w:color w:val="222222"/>
          <w:position w:val="-24"/>
          <w:sz w:val="28"/>
          <w:szCs w:val="28"/>
          <w:shd w:val="clear" w:color="auto" w:fill="FFFFFF"/>
          <w:lang w:val="az-Latn-AZ"/>
        </w:rPr>
        <w:object w:dxaOrig="1400" w:dyaOrig="660">
          <v:shape id="_x0000_i1027" type="#_x0000_t75" style="width:69.75pt;height:33pt" o:ole="">
            <v:imagedata r:id="rId10" o:title=""/>
          </v:shape>
          <o:OLEObject Type="Embed" ProgID="Equation.3" ShapeID="_x0000_i1027" DrawAspect="Content" ObjectID="_1688725547" r:id="rId11"/>
        </w:object>
      </w:r>
      <w:r w:rsidRPr="001E0882">
        <w:rPr>
          <w:color w:val="222222"/>
          <w:sz w:val="28"/>
          <w:szCs w:val="28"/>
          <w:shd w:val="clear" w:color="auto" w:fill="FFFFFF"/>
          <w:lang w:val="az-Latn-AZ"/>
        </w:rPr>
        <w:t>, fırlanma hərəkəti zamanı isə</w:t>
      </w:r>
      <w:r>
        <w:rPr>
          <w:color w:val="222222"/>
          <w:sz w:val="28"/>
          <w:szCs w:val="28"/>
          <w:shd w:val="clear" w:color="auto" w:fill="FFFFFF"/>
          <w:lang w:val="az-Latn-AZ"/>
        </w:rPr>
        <w:t xml:space="preserve"> </w:t>
      </w:r>
      <w:r w:rsidRPr="001E0882">
        <w:rPr>
          <w:color w:val="222222"/>
          <w:position w:val="-24"/>
          <w:sz w:val="28"/>
          <w:szCs w:val="28"/>
          <w:shd w:val="clear" w:color="auto" w:fill="FFFFFF"/>
          <w:lang w:val="az-Latn-AZ"/>
        </w:rPr>
        <w:object w:dxaOrig="1600" w:dyaOrig="660">
          <v:shape id="_x0000_i1028" type="#_x0000_t75" style="width:80.25pt;height:33pt" o:ole="">
            <v:imagedata r:id="rId12" o:title=""/>
          </v:shape>
          <o:OLEObject Type="Embed" ProgID="Equation.3" ShapeID="_x0000_i1028" DrawAspect="Content" ObjectID="_1688725548" r:id="rId13"/>
        </w:object>
      </w:r>
      <w:r>
        <w:rPr>
          <w:color w:val="222222"/>
          <w:sz w:val="28"/>
          <w:szCs w:val="28"/>
          <w:shd w:val="clear" w:color="auto" w:fill="FFFFFF"/>
          <w:lang w:val="az-Latn-AZ"/>
        </w:rPr>
        <w:t xml:space="preserve"> </w:t>
      </w:r>
      <w:r w:rsidRPr="001E0882">
        <w:rPr>
          <w:color w:val="222222"/>
          <w:sz w:val="28"/>
          <w:szCs w:val="28"/>
          <w:shd w:val="clear" w:color="auto" w:fill="FFFFFF"/>
          <w:lang w:val="az-Latn-AZ"/>
        </w:rPr>
        <w:t>düsturu ilə səciyyələnir. İrəliləmə hərəkətinin düsturundan görünür ki, hərəkət edən cismin kütləsi (m) artıq və sürəti (</w:t>
      </w:r>
      <w:r w:rsidRPr="001E0882">
        <w:rPr>
          <w:color w:val="222222"/>
          <w:position w:val="-6"/>
          <w:sz w:val="28"/>
          <w:szCs w:val="28"/>
          <w:shd w:val="clear" w:color="auto" w:fill="FFFFFF"/>
          <w:lang w:val="az-Latn-AZ"/>
        </w:rPr>
        <w:object w:dxaOrig="200" w:dyaOrig="220">
          <v:shape id="_x0000_i1029" type="#_x0000_t75" style="width:9.75pt;height:11.25pt" o:ole="">
            <v:imagedata r:id="rId14" o:title=""/>
          </v:shape>
          <o:OLEObject Type="Embed" ProgID="Equation.3" ShapeID="_x0000_i1029" DrawAspect="Content" ObjectID="_1688725549" r:id="rId15"/>
        </w:object>
      </w:r>
      <w:r w:rsidRPr="001E0882">
        <w:rPr>
          <w:color w:val="222222"/>
          <w:sz w:val="28"/>
          <w:szCs w:val="28"/>
          <w:shd w:val="clear" w:color="auto" w:fill="FFFFFF"/>
          <w:lang w:val="az-Latn-AZ"/>
        </w:rPr>
        <w:t>) yüksək olduqca, o daha çox iş görməyə qadirdir.</w:t>
      </w:r>
    </w:p>
    <w:p w:rsidR="00974A56" w:rsidRPr="001E0882" w:rsidRDefault="00974A56" w:rsidP="00974A56">
      <w:pPr>
        <w:pStyle w:val="a8"/>
        <w:shd w:val="clear" w:color="auto" w:fill="FFFFFF"/>
        <w:spacing w:line="360" w:lineRule="auto"/>
        <w:ind w:left="426" w:firstLine="708"/>
        <w:jc w:val="both"/>
        <w:rPr>
          <w:color w:val="222222"/>
          <w:sz w:val="28"/>
          <w:szCs w:val="28"/>
          <w:shd w:val="clear" w:color="auto" w:fill="FFFFFF"/>
          <w:lang w:val="az-Latn-AZ"/>
        </w:rPr>
      </w:pPr>
      <w:r w:rsidRPr="001E0882">
        <w:rPr>
          <w:b/>
          <w:color w:val="222222"/>
          <w:sz w:val="28"/>
          <w:szCs w:val="28"/>
          <w:shd w:val="clear" w:color="auto" w:fill="FFFFFF"/>
          <w:lang w:val="az-Latn-AZ"/>
        </w:rPr>
        <w:t xml:space="preserve">Potensial enerji – </w:t>
      </w:r>
      <w:r w:rsidRPr="001E0882">
        <w:rPr>
          <w:color w:val="222222"/>
          <w:sz w:val="28"/>
          <w:szCs w:val="28"/>
          <w:shd w:val="clear" w:color="auto" w:fill="FFFFFF"/>
          <w:lang w:val="az-Latn-AZ"/>
        </w:rPr>
        <w:t>cismin ehtiyat enerjisi olub, onun vəziyyətindən və ya tərkibindən asılıdır.</w:t>
      </w:r>
    </w:p>
    <w:p w:rsidR="00974A56" w:rsidRPr="001E0882" w:rsidRDefault="00974A56" w:rsidP="00974A56">
      <w:pPr>
        <w:pStyle w:val="a8"/>
        <w:shd w:val="clear" w:color="auto" w:fill="FFFFFF"/>
        <w:spacing w:line="360" w:lineRule="auto"/>
        <w:ind w:left="426" w:firstLine="696"/>
        <w:jc w:val="both"/>
        <w:rPr>
          <w:sz w:val="28"/>
          <w:szCs w:val="28"/>
          <w:shd w:val="clear" w:color="auto" w:fill="FFFFFF"/>
          <w:lang w:val="az-Latn-AZ"/>
        </w:rPr>
      </w:pPr>
      <w:r w:rsidRPr="001E0882">
        <w:rPr>
          <w:color w:val="222222"/>
          <w:sz w:val="28"/>
          <w:szCs w:val="28"/>
          <w:shd w:val="clear" w:color="auto" w:fill="FFFFFF"/>
          <w:lang w:val="az-Latn-AZ"/>
        </w:rPr>
        <w:t>Canlı sistemlər</w:t>
      </w:r>
      <w:r>
        <w:rPr>
          <w:color w:val="222222"/>
          <w:sz w:val="28"/>
          <w:szCs w:val="28"/>
          <w:shd w:val="clear" w:color="auto" w:fill="FFFFFF"/>
          <w:lang w:val="az-Latn-AZ"/>
        </w:rPr>
        <w:t>in energetikasın</w:t>
      </w:r>
      <w:r w:rsidRPr="001E0882">
        <w:rPr>
          <w:color w:val="222222"/>
          <w:sz w:val="28"/>
          <w:szCs w:val="28"/>
          <w:shd w:val="clear" w:color="auto" w:fill="FFFFFF"/>
          <w:lang w:val="az-Latn-AZ"/>
        </w:rPr>
        <w:t>dan bəhs edərkən</w:t>
      </w:r>
      <w:r>
        <w:rPr>
          <w:color w:val="222222"/>
          <w:sz w:val="28"/>
          <w:szCs w:val="28"/>
          <w:shd w:val="clear" w:color="auto" w:fill="FFFFFF"/>
          <w:lang w:val="az-Latn-AZ"/>
        </w:rPr>
        <w:t>,</w:t>
      </w:r>
      <w:r w:rsidRPr="001E0882">
        <w:rPr>
          <w:color w:val="222222"/>
          <w:sz w:val="28"/>
          <w:szCs w:val="28"/>
          <w:shd w:val="clear" w:color="auto" w:fill="FFFFFF"/>
          <w:lang w:val="az-Latn-AZ"/>
        </w:rPr>
        <w:t xml:space="preserve"> adətən</w:t>
      </w:r>
      <w:r>
        <w:rPr>
          <w:color w:val="222222"/>
          <w:sz w:val="28"/>
          <w:szCs w:val="28"/>
          <w:shd w:val="clear" w:color="auto" w:fill="FFFFFF"/>
          <w:lang w:val="az-Latn-AZ"/>
        </w:rPr>
        <w:t>,</w:t>
      </w:r>
      <w:r w:rsidRPr="001E0882">
        <w:rPr>
          <w:color w:val="222222"/>
          <w:sz w:val="28"/>
          <w:szCs w:val="28"/>
          <w:shd w:val="clear" w:color="auto" w:fill="FFFFFF"/>
          <w:lang w:val="az-Latn-AZ"/>
        </w:rPr>
        <w:t xml:space="preserve"> </w:t>
      </w:r>
      <w:r w:rsidRPr="001E0882">
        <w:rPr>
          <w:b/>
          <w:sz w:val="28"/>
          <w:szCs w:val="28"/>
          <w:shd w:val="clear" w:color="auto" w:fill="FFFFFF"/>
          <w:lang w:val="az-Latn-AZ"/>
        </w:rPr>
        <w:t xml:space="preserve">faydalı enerji </w:t>
      </w:r>
      <w:r w:rsidRPr="001E0882">
        <w:rPr>
          <w:sz w:val="28"/>
          <w:szCs w:val="28"/>
          <w:shd w:val="clear" w:color="auto" w:fill="FFFFFF"/>
          <w:lang w:val="az-Latn-AZ"/>
        </w:rPr>
        <w:t>anlayışından istifadə edilir. Bu enerji iki xüsusi halda olur:</w:t>
      </w:r>
    </w:p>
    <w:p w:rsidR="00974A56" w:rsidRDefault="00974A56" w:rsidP="00974A56">
      <w:pPr>
        <w:pStyle w:val="a8"/>
        <w:shd w:val="clear" w:color="auto" w:fill="FFFFFF"/>
        <w:spacing w:line="360" w:lineRule="auto"/>
        <w:ind w:left="426" w:firstLine="708"/>
        <w:jc w:val="both"/>
        <w:rPr>
          <w:sz w:val="28"/>
          <w:szCs w:val="28"/>
          <w:shd w:val="clear" w:color="auto" w:fill="FFFFFF"/>
          <w:lang w:val="az-Latn-AZ"/>
        </w:rPr>
      </w:pPr>
      <w:r w:rsidRPr="001E0882">
        <w:rPr>
          <w:b/>
          <w:sz w:val="28"/>
          <w:szCs w:val="28"/>
          <w:shd w:val="clear" w:color="auto" w:fill="FFFFFF"/>
          <w:lang w:val="az-Latn-AZ"/>
        </w:rPr>
        <w:t>Sərbəst enerji</w:t>
      </w:r>
      <w:r w:rsidRPr="001E0882">
        <w:rPr>
          <w:sz w:val="28"/>
          <w:szCs w:val="28"/>
          <w:shd w:val="clear" w:color="auto" w:fill="FFFFFF"/>
          <w:lang w:val="az-Latn-AZ"/>
        </w:rPr>
        <w:t xml:space="preserve"> – sabit temperatur və sabit təzyiqdə iş görə bilən enerjidir. Bu enerji daxili enerjinin iş görmək üçün istifadə edilə bilən hissəsindən ibarətdir.</w:t>
      </w:r>
    </w:p>
    <w:p w:rsidR="00974A56" w:rsidRPr="001E0882" w:rsidRDefault="00974A56" w:rsidP="00974A56">
      <w:pPr>
        <w:pStyle w:val="a8"/>
        <w:shd w:val="clear" w:color="auto" w:fill="FFFFFF"/>
        <w:spacing w:line="360" w:lineRule="auto"/>
        <w:ind w:left="426"/>
        <w:jc w:val="both"/>
        <w:rPr>
          <w:sz w:val="28"/>
          <w:szCs w:val="28"/>
          <w:shd w:val="clear" w:color="auto" w:fill="FFFFFF"/>
          <w:lang w:val="az-Latn-AZ"/>
        </w:rPr>
      </w:pPr>
    </w:p>
    <w:p w:rsidR="00974A56" w:rsidRPr="001E0882" w:rsidRDefault="00974A56" w:rsidP="00974A56">
      <w:pPr>
        <w:pStyle w:val="a8"/>
        <w:shd w:val="clear" w:color="auto" w:fill="FFFFFF"/>
        <w:spacing w:line="360" w:lineRule="auto"/>
        <w:ind w:left="426"/>
        <w:jc w:val="center"/>
        <w:rPr>
          <w:sz w:val="28"/>
          <w:szCs w:val="28"/>
          <w:shd w:val="clear" w:color="auto" w:fill="FFFFFF"/>
          <w:lang w:val="az-Latn-AZ"/>
        </w:rPr>
      </w:pPr>
      <w:r w:rsidRPr="001E0882">
        <w:rPr>
          <w:position w:val="-6"/>
          <w:sz w:val="28"/>
          <w:szCs w:val="28"/>
          <w:shd w:val="clear" w:color="auto" w:fill="FFFFFF"/>
          <w:lang w:val="az-Latn-AZ"/>
        </w:rPr>
        <w:object w:dxaOrig="1180" w:dyaOrig="279">
          <v:shape id="_x0000_i1030" type="#_x0000_t75" style="width:93.75pt;height:22.5pt" o:ole="">
            <v:imagedata r:id="rId16" o:title=""/>
          </v:shape>
          <o:OLEObject Type="Embed" ProgID="Equation.3" ShapeID="_x0000_i1030" DrawAspect="Content" ObjectID="_1688725550" r:id="rId17"/>
        </w:object>
      </w:r>
    </w:p>
    <w:p w:rsidR="00974A56" w:rsidRDefault="00974A56" w:rsidP="00974A56">
      <w:pPr>
        <w:pStyle w:val="a8"/>
        <w:shd w:val="clear" w:color="auto" w:fill="FFFFFF"/>
        <w:spacing w:line="360" w:lineRule="auto"/>
        <w:ind w:left="426"/>
        <w:jc w:val="both"/>
        <w:rPr>
          <w:sz w:val="28"/>
          <w:szCs w:val="28"/>
          <w:shd w:val="clear" w:color="auto" w:fill="FFFFFF"/>
          <w:lang w:val="az-Latn-AZ"/>
        </w:rPr>
      </w:pPr>
    </w:p>
    <w:p w:rsidR="00974A56" w:rsidRPr="001E0882" w:rsidRDefault="00974A56" w:rsidP="00974A56">
      <w:pPr>
        <w:pStyle w:val="a8"/>
        <w:shd w:val="clear" w:color="auto" w:fill="FFFFFF"/>
        <w:spacing w:line="360" w:lineRule="auto"/>
        <w:ind w:left="426"/>
        <w:jc w:val="both"/>
        <w:rPr>
          <w:sz w:val="28"/>
          <w:szCs w:val="28"/>
          <w:shd w:val="clear" w:color="auto" w:fill="FFFFFF"/>
          <w:lang w:val="az-Latn-AZ"/>
        </w:rPr>
      </w:pPr>
      <w:r w:rsidRPr="001E0882">
        <w:rPr>
          <w:sz w:val="28"/>
          <w:szCs w:val="28"/>
          <w:shd w:val="clear" w:color="auto" w:fill="FFFFFF"/>
          <w:lang w:val="az-Latn-AZ"/>
        </w:rPr>
        <w:t>U – daxili enerji, G – sərbəst enerji, TS – entropiyadır.</w:t>
      </w:r>
    </w:p>
    <w:p w:rsidR="00974A56" w:rsidRPr="001E0882" w:rsidRDefault="00974A56" w:rsidP="00974A56">
      <w:pPr>
        <w:pStyle w:val="a8"/>
        <w:shd w:val="clear" w:color="auto" w:fill="FFFFFF"/>
        <w:spacing w:line="360" w:lineRule="auto"/>
        <w:ind w:left="426" w:firstLine="696"/>
        <w:jc w:val="both"/>
        <w:rPr>
          <w:sz w:val="28"/>
          <w:szCs w:val="28"/>
          <w:shd w:val="clear" w:color="auto" w:fill="FFFFFF"/>
          <w:lang w:val="az-Latn-AZ"/>
        </w:rPr>
      </w:pPr>
      <w:r w:rsidRPr="001E0882">
        <w:rPr>
          <w:sz w:val="28"/>
          <w:szCs w:val="28"/>
          <w:shd w:val="clear" w:color="auto" w:fill="FFFFFF"/>
          <w:lang w:val="az-Latn-AZ"/>
        </w:rPr>
        <w:lastRenderedPageBreak/>
        <w:t xml:space="preserve">Bizi əhatə edən hər bir cisim müəyyən enerji ehtiyatına malikdir. Bu enerji molekulun fırlanma və irəliləmə hərəkəti enerjisindən, atomların molekuldaxili rəqs  enerjisindən, elektronların nüvə ətrafında hərəkət enerjisindən, nüvədaxili enerjidən, molekulların öz aralarında qarşılıqlı təsir enerjisindən ibarətdir. Bu enerji növləri sistemin bütövlükdə  kinetik enerjisini  və onun fəzada vəziyyətinin potensial enerjisi müstəsna olmaqla </w:t>
      </w:r>
      <w:r w:rsidRPr="001E0882">
        <w:rPr>
          <w:b/>
          <w:sz w:val="28"/>
          <w:szCs w:val="28"/>
          <w:shd w:val="clear" w:color="auto" w:fill="FFFFFF"/>
          <w:lang w:val="az-Latn-AZ"/>
        </w:rPr>
        <w:t>daxili enerjisini</w:t>
      </w:r>
      <w:r w:rsidRPr="001E0882">
        <w:rPr>
          <w:sz w:val="28"/>
          <w:szCs w:val="28"/>
          <w:shd w:val="clear" w:color="auto" w:fill="FFFFFF"/>
          <w:lang w:val="az-Latn-AZ"/>
        </w:rPr>
        <w:t xml:space="preserve"> (U) təşkil edir. </w:t>
      </w:r>
      <w:r w:rsidRPr="00B13930">
        <w:rPr>
          <w:b/>
          <w:sz w:val="28"/>
          <w:szCs w:val="28"/>
          <w:shd w:val="clear" w:color="auto" w:fill="FFFFFF"/>
          <w:lang w:val="az-Latn-AZ"/>
        </w:rPr>
        <w:t>Daxili enerjinin qiyməti</w:t>
      </w:r>
      <w:r w:rsidRPr="001E0882">
        <w:rPr>
          <w:sz w:val="28"/>
          <w:szCs w:val="28"/>
          <w:shd w:val="clear" w:color="auto" w:fill="FFFFFF"/>
          <w:lang w:val="az-Latn-AZ"/>
        </w:rPr>
        <w:t xml:space="preserve"> onu təşkil edən maddələrin təbiətindən, kütləsindən və xarici şəraitdən asılıdır. </w:t>
      </w:r>
    </w:p>
    <w:p w:rsidR="00974A56" w:rsidRPr="001E0882" w:rsidRDefault="00974A56" w:rsidP="00974A56">
      <w:pPr>
        <w:pStyle w:val="a8"/>
        <w:shd w:val="clear" w:color="auto" w:fill="FFFFFF"/>
        <w:spacing w:line="360" w:lineRule="auto"/>
        <w:ind w:left="426" w:firstLine="696"/>
        <w:jc w:val="both"/>
        <w:rPr>
          <w:sz w:val="28"/>
          <w:szCs w:val="28"/>
          <w:shd w:val="clear" w:color="auto" w:fill="FFFFFF"/>
          <w:lang w:val="az-Latn-AZ"/>
        </w:rPr>
      </w:pPr>
      <w:r w:rsidRPr="001E0882">
        <w:rPr>
          <w:sz w:val="28"/>
          <w:szCs w:val="28"/>
          <w:shd w:val="clear" w:color="auto" w:fill="FFFFFF"/>
          <w:lang w:val="az-Latn-AZ"/>
        </w:rPr>
        <w:t>Sistemin daxili enerjisinin dəyişmə fərqi (∆U), onun son haldakı enerjisi (∆U</w:t>
      </w:r>
      <w:r w:rsidRPr="001E0882">
        <w:rPr>
          <w:sz w:val="28"/>
          <w:szCs w:val="28"/>
          <w:shd w:val="clear" w:color="auto" w:fill="FFFFFF"/>
          <w:vertAlign w:val="subscript"/>
          <w:lang w:val="az-Latn-AZ"/>
        </w:rPr>
        <w:t>2</w:t>
      </w:r>
      <w:r w:rsidRPr="001E0882">
        <w:rPr>
          <w:sz w:val="28"/>
          <w:szCs w:val="28"/>
          <w:shd w:val="clear" w:color="auto" w:fill="FFFFFF"/>
          <w:lang w:val="az-Latn-AZ"/>
        </w:rPr>
        <w:t>) ilə başlanğıc enerjinin (∆U</w:t>
      </w:r>
      <w:r w:rsidRPr="001E0882">
        <w:rPr>
          <w:sz w:val="28"/>
          <w:szCs w:val="28"/>
          <w:shd w:val="clear" w:color="auto" w:fill="FFFFFF"/>
          <w:vertAlign w:val="subscript"/>
          <w:lang w:val="az-Latn-AZ"/>
        </w:rPr>
        <w:t>1</w:t>
      </w:r>
      <w:r w:rsidRPr="001E0882">
        <w:rPr>
          <w:sz w:val="28"/>
          <w:szCs w:val="28"/>
          <w:shd w:val="clear" w:color="auto" w:fill="FFFFFF"/>
          <w:lang w:val="az-Latn-AZ"/>
        </w:rPr>
        <w:t>) fərqinə əsasən tapılır:</w:t>
      </w:r>
    </w:p>
    <w:p w:rsidR="00974A56" w:rsidRPr="001E0882" w:rsidRDefault="00974A56" w:rsidP="00974A56">
      <w:pPr>
        <w:pStyle w:val="a8"/>
        <w:shd w:val="clear" w:color="auto" w:fill="FFFFFF"/>
        <w:spacing w:line="360" w:lineRule="auto"/>
        <w:ind w:left="426" w:firstLine="696"/>
        <w:jc w:val="both"/>
        <w:rPr>
          <w:sz w:val="28"/>
          <w:szCs w:val="28"/>
          <w:shd w:val="clear" w:color="auto" w:fill="FFFFFF"/>
          <w:lang w:val="az-Latn-AZ"/>
        </w:rPr>
      </w:pPr>
    </w:p>
    <w:p w:rsidR="00974A56" w:rsidRDefault="00974A56" w:rsidP="00974A56">
      <w:pPr>
        <w:pStyle w:val="a8"/>
        <w:shd w:val="clear" w:color="auto" w:fill="FFFFFF"/>
        <w:spacing w:line="360" w:lineRule="auto"/>
        <w:ind w:left="426" w:firstLine="696"/>
        <w:jc w:val="center"/>
        <w:rPr>
          <w:sz w:val="28"/>
          <w:szCs w:val="28"/>
          <w:shd w:val="clear" w:color="auto" w:fill="FFFFFF"/>
          <w:lang w:val="az-Latn-AZ"/>
        </w:rPr>
      </w:pPr>
      <w:r w:rsidRPr="001E0882">
        <w:rPr>
          <w:position w:val="-10"/>
          <w:sz w:val="28"/>
          <w:szCs w:val="28"/>
          <w:shd w:val="clear" w:color="auto" w:fill="FFFFFF"/>
          <w:lang w:val="az-Latn-AZ"/>
        </w:rPr>
        <w:object w:dxaOrig="1420" w:dyaOrig="340">
          <v:shape id="_x0000_i1031" type="#_x0000_t75" style="width:112.5pt;height:27pt" o:ole="">
            <v:imagedata r:id="rId18" o:title=""/>
          </v:shape>
          <o:OLEObject Type="Embed" ProgID="Equation.3" ShapeID="_x0000_i1031" DrawAspect="Content" ObjectID="_1688725551" r:id="rId19"/>
        </w:object>
      </w:r>
    </w:p>
    <w:p w:rsidR="00974A56" w:rsidRPr="001E0882" w:rsidRDefault="00974A56" w:rsidP="00974A56">
      <w:pPr>
        <w:pStyle w:val="a8"/>
        <w:shd w:val="clear" w:color="auto" w:fill="FFFFFF"/>
        <w:spacing w:line="360" w:lineRule="auto"/>
        <w:ind w:left="426" w:firstLine="696"/>
        <w:jc w:val="center"/>
        <w:rPr>
          <w:sz w:val="28"/>
          <w:szCs w:val="28"/>
          <w:shd w:val="clear" w:color="auto" w:fill="FFFFFF"/>
          <w:lang w:val="az-Latn-AZ"/>
        </w:rPr>
      </w:pPr>
    </w:p>
    <w:p w:rsidR="00974A56" w:rsidRPr="001E0882" w:rsidRDefault="00974A56" w:rsidP="00974A56">
      <w:pPr>
        <w:pStyle w:val="a8"/>
        <w:shd w:val="clear" w:color="auto" w:fill="FFFFFF"/>
        <w:spacing w:line="360" w:lineRule="auto"/>
        <w:ind w:left="426" w:firstLine="696"/>
        <w:jc w:val="both"/>
        <w:rPr>
          <w:sz w:val="28"/>
          <w:szCs w:val="28"/>
          <w:shd w:val="clear" w:color="auto" w:fill="FFFFFF"/>
          <w:lang w:val="az-Latn-AZ"/>
        </w:rPr>
      </w:pPr>
      <w:r w:rsidRPr="001E0882">
        <w:rPr>
          <w:b/>
          <w:sz w:val="28"/>
          <w:szCs w:val="28"/>
          <w:shd w:val="clear" w:color="auto" w:fill="FFFFFF"/>
          <w:lang w:val="az-Latn-AZ"/>
        </w:rPr>
        <w:lastRenderedPageBreak/>
        <w:t>İstilik enerjisi</w:t>
      </w:r>
      <w:r w:rsidRPr="001E0882">
        <w:rPr>
          <w:sz w:val="28"/>
          <w:szCs w:val="28"/>
          <w:shd w:val="clear" w:color="auto" w:fill="FFFFFF"/>
          <w:lang w:val="az-Latn-AZ"/>
        </w:rPr>
        <w:t xml:space="preserve"> – yalnız temperatur və təzyiqin dəyişdiyi halda iş görmək qabiliyyətinə malik olan enerjidən ibarətdir.</w:t>
      </w:r>
    </w:p>
    <w:p w:rsidR="00974A56" w:rsidRPr="001E0882" w:rsidRDefault="00974A56" w:rsidP="00974A56">
      <w:pPr>
        <w:pStyle w:val="a8"/>
        <w:shd w:val="clear" w:color="auto" w:fill="FFFFFF"/>
        <w:spacing w:line="360" w:lineRule="auto"/>
        <w:ind w:left="426" w:firstLine="696"/>
        <w:jc w:val="both"/>
        <w:rPr>
          <w:sz w:val="28"/>
          <w:szCs w:val="28"/>
          <w:shd w:val="clear" w:color="auto" w:fill="FFFFFF"/>
          <w:lang w:val="az-Latn-AZ"/>
        </w:rPr>
      </w:pPr>
      <w:r w:rsidRPr="001E0882">
        <w:rPr>
          <w:sz w:val="28"/>
          <w:szCs w:val="28"/>
          <w:shd w:val="clear" w:color="auto" w:fill="FFFFFF"/>
          <w:lang w:val="az-Latn-AZ"/>
        </w:rPr>
        <w:t>Canlı hüceyrələrdə temperatur praktik olaraq eyni olduğundan, onlar istilik enerjisindən istifadə etmək qabiliyyətinə malik deyillər. İstilik canlı hüceyrələrdə yalniz optimal işçi temperaturunun sabitliyini qoruyub saxlamağa xidmət edir.</w:t>
      </w:r>
    </w:p>
    <w:p w:rsidR="00974A56" w:rsidRPr="001E0882" w:rsidRDefault="00974A56" w:rsidP="00974A56">
      <w:pPr>
        <w:pStyle w:val="a8"/>
        <w:shd w:val="clear" w:color="auto" w:fill="FFFFFF"/>
        <w:spacing w:line="360" w:lineRule="auto"/>
        <w:ind w:left="426" w:firstLine="696"/>
        <w:jc w:val="both"/>
        <w:rPr>
          <w:sz w:val="28"/>
          <w:szCs w:val="28"/>
          <w:shd w:val="clear" w:color="auto" w:fill="FFFFFF"/>
          <w:lang w:val="az-Latn-AZ"/>
        </w:rPr>
      </w:pPr>
      <w:r w:rsidRPr="001E0882">
        <w:rPr>
          <w:sz w:val="28"/>
          <w:szCs w:val="28"/>
          <w:shd w:val="clear" w:color="auto" w:fill="FFFFFF"/>
          <w:lang w:val="az-Latn-AZ"/>
        </w:rPr>
        <w:t xml:space="preserve">Enerjinin hüceyrələr üçün yararlı forması onların istifadə edə bildiyi, sabit temperatur və təzyiqdə iş görmək qabiliyyətinə malik olan </w:t>
      </w:r>
      <w:r w:rsidRPr="00B13930">
        <w:rPr>
          <w:b/>
          <w:sz w:val="28"/>
          <w:szCs w:val="28"/>
          <w:shd w:val="clear" w:color="auto" w:fill="FFFFFF"/>
          <w:lang w:val="az-Latn-AZ"/>
        </w:rPr>
        <w:t>sərbəst enerjidir</w:t>
      </w:r>
      <w:r w:rsidRPr="001E0882">
        <w:rPr>
          <w:sz w:val="28"/>
          <w:szCs w:val="28"/>
          <w:shd w:val="clear" w:color="auto" w:fill="FFFFFF"/>
          <w:lang w:val="az-Latn-AZ"/>
        </w:rPr>
        <w:t>.</w:t>
      </w:r>
    </w:p>
    <w:p w:rsidR="00974A56" w:rsidRPr="001E0882" w:rsidRDefault="00974A56" w:rsidP="00974A56">
      <w:pPr>
        <w:pStyle w:val="a8"/>
        <w:shd w:val="clear" w:color="auto" w:fill="FFFFFF"/>
        <w:spacing w:line="360" w:lineRule="auto"/>
        <w:ind w:left="426" w:firstLine="696"/>
        <w:jc w:val="both"/>
        <w:rPr>
          <w:sz w:val="28"/>
          <w:szCs w:val="28"/>
          <w:shd w:val="clear" w:color="auto" w:fill="FFFFFF"/>
          <w:lang w:val="az-Latn-AZ"/>
        </w:rPr>
      </w:pPr>
      <w:r w:rsidRPr="001E0882">
        <w:rPr>
          <w:sz w:val="28"/>
          <w:szCs w:val="28"/>
          <w:shd w:val="clear" w:color="auto" w:fill="FFFFFF"/>
          <w:lang w:val="az-Latn-AZ"/>
        </w:rPr>
        <w:t>Heterotrop hüceyrələr özlərinə lazım olan enerjini, enerji ilə zəngin olan qida maddələrindən (karbohidratlar, zülallar, yağlar) götürür. Fotosintez prosesində iştiak edən hüceyrələr üçün enerji mənbəyi rolunu onların udduğu günəş şüalarının enerjisi təşkil edir. Hər iki halda hüceyrələrin əldə etdiyi sərbəst enerji kimyəvi enerjiyə çevrilir ki, bu da sonradan temperaturun azalması ilə bağlı olmayan proseslərdə iş görmək üçün istifadə edilir. Beləliklə</w:t>
      </w:r>
      <w:r>
        <w:rPr>
          <w:sz w:val="28"/>
          <w:szCs w:val="28"/>
          <w:shd w:val="clear" w:color="auto" w:fill="FFFFFF"/>
          <w:lang w:val="az-Latn-AZ"/>
        </w:rPr>
        <w:t>,</w:t>
      </w:r>
      <w:r w:rsidRPr="001E0882">
        <w:rPr>
          <w:sz w:val="28"/>
          <w:szCs w:val="28"/>
          <w:shd w:val="clear" w:color="auto" w:fill="FFFFFF"/>
          <w:lang w:val="az-Latn-AZ"/>
        </w:rPr>
        <w:t xml:space="preserve"> hüceyrələr sadəcə </w:t>
      </w:r>
      <w:r w:rsidRPr="001E0882">
        <w:rPr>
          <w:sz w:val="28"/>
          <w:szCs w:val="28"/>
          <w:shd w:val="clear" w:color="auto" w:fill="FFFFFF"/>
          <w:lang w:val="az-Latn-AZ"/>
        </w:rPr>
        <w:lastRenderedPageBreak/>
        <w:t>olaraq temperatur və təzyiqin sabitliyi şəraitində işləyən kimyəvi mühərriklərdən ibarətdir.</w:t>
      </w:r>
    </w:p>
    <w:p w:rsidR="00974A56" w:rsidRPr="001E0882" w:rsidRDefault="00974A56" w:rsidP="00974A56">
      <w:pPr>
        <w:pStyle w:val="a8"/>
        <w:shd w:val="clear" w:color="auto" w:fill="FFFFFF"/>
        <w:spacing w:line="360" w:lineRule="auto"/>
        <w:ind w:left="426" w:firstLine="696"/>
        <w:jc w:val="both"/>
        <w:rPr>
          <w:sz w:val="28"/>
          <w:szCs w:val="28"/>
          <w:shd w:val="clear" w:color="auto" w:fill="FFFFFF"/>
          <w:lang w:val="az-Latn-AZ"/>
        </w:rPr>
      </w:pPr>
      <w:r w:rsidRPr="001E0882">
        <w:rPr>
          <w:sz w:val="28"/>
          <w:szCs w:val="28"/>
          <w:shd w:val="clear" w:color="auto" w:fill="FFFFFF"/>
          <w:lang w:val="az-Latn-AZ"/>
        </w:rPr>
        <w:t>Enerjini hər hansı bir maddə kimi görmək</w:t>
      </w:r>
      <w:r>
        <w:rPr>
          <w:sz w:val="28"/>
          <w:szCs w:val="28"/>
          <w:shd w:val="clear" w:color="auto" w:fill="FFFFFF"/>
          <w:lang w:val="az-Latn-AZ"/>
        </w:rPr>
        <w:t>,</w:t>
      </w:r>
      <w:r w:rsidRPr="001E0882">
        <w:rPr>
          <w:sz w:val="28"/>
          <w:szCs w:val="28"/>
          <w:shd w:val="clear" w:color="auto" w:fill="FFFFFF"/>
          <w:lang w:val="az-Latn-AZ"/>
        </w:rPr>
        <w:t xml:space="preserve"> iyləmək və ya ona toxunmaq mümkün deyil. O bizim üçün son dərəcədə mücərrəd anlayışdır. Əslində isə enerji işin həyata keçirilmə və ya istiliyin ötürülmə qabiliyyətidir.</w:t>
      </w:r>
    </w:p>
    <w:p w:rsidR="00974A56" w:rsidRPr="001E0882" w:rsidRDefault="00974A56" w:rsidP="00974A56">
      <w:pPr>
        <w:spacing w:line="360" w:lineRule="auto"/>
        <w:ind w:left="426" w:firstLine="708"/>
        <w:jc w:val="both"/>
        <w:rPr>
          <w:rFonts w:eastAsia="Calibri"/>
          <w:color w:val="000000"/>
          <w:kern w:val="24"/>
          <w:sz w:val="28"/>
          <w:szCs w:val="28"/>
          <w:lang w:val="az-Latn-AZ"/>
        </w:rPr>
      </w:pPr>
      <w:r w:rsidRPr="001E0882">
        <w:rPr>
          <w:rFonts w:eastAsia="Calibri"/>
          <w:color w:val="000000"/>
          <w:kern w:val="24"/>
          <w:sz w:val="28"/>
          <w:szCs w:val="28"/>
          <w:lang w:val="az-Latn-AZ"/>
        </w:rPr>
        <w:t>Hər hası bir cismin daxili enerjisini onun üzərində iş görməklə dəyişmək olar. Məsələn, velosiped təkərini dolduranda, təkərdəki qazın həcmi nasosun gördüyü iş hesabına sıxılır və görülən işin hesabına sistemin daxili enerjisi artır. Nasosun qızması isə sistemdə temperaturun artmasını göstərir.</w:t>
      </w:r>
    </w:p>
    <w:p w:rsidR="00974A56" w:rsidRDefault="00974A56" w:rsidP="00974A56">
      <w:pPr>
        <w:pStyle w:val="af6"/>
        <w:spacing w:before="0" w:beforeAutospacing="0" w:after="0" w:afterAutospacing="0" w:line="360" w:lineRule="auto"/>
        <w:ind w:left="426"/>
        <w:jc w:val="both"/>
        <w:rPr>
          <w:rFonts w:eastAsia="Calibri"/>
          <w:color w:val="000000"/>
          <w:kern w:val="24"/>
          <w:sz w:val="28"/>
          <w:szCs w:val="28"/>
          <w:lang w:val="az-Latn-AZ"/>
        </w:rPr>
      </w:pPr>
      <w:r>
        <w:rPr>
          <w:rFonts w:eastAsia="Calibri"/>
          <w:b/>
          <w:kern w:val="24"/>
          <w:sz w:val="28"/>
          <w:szCs w:val="28"/>
          <w:lang w:val="az-Latn-AZ"/>
        </w:rPr>
        <w:t>İ</w:t>
      </w:r>
      <w:r w:rsidRPr="00E61CA6">
        <w:rPr>
          <w:rFonts w:eastAsia="Calibri"/>
          <w:b/>
          <w:kern w:val="24"/>
          <w:sz w:val="28"/>
          <w:szCs w:val="28"/>
          <w:lang w:val="az-Latn-AZ"/>
        </w:rPr>
        <w:t>stilik enerjisinin ötürülməsi</w:t>
      </w:r>
      <w:r>
        <w:rPr>
          <w:rFonts w:eastAsia="Calibri"/>
          <w:kern w:val="24"/>
          <w:sz w:val="28"/>
          <w:szCs w:val="28"/>
          <w:lang w:val="az-Latn-AZ"/>
        </w:rPr>
        <w:t xml:space="preserve"> - </w:t>
      </w:r>
      <w:r w:rsidRPr="001E0882">
        <w:rPr>
          <w:rFonts w:eastAsia="Calibri"/>
          <w:color w:val="000000"/>
          <w:kern w:val="24"/>
          <w:sz w:val="28"/>
          <w:szCs w:val="28"/>
          <w:lang w:val="az-Latn-AZ"/>
        </w:rPr>
        <w:t>sistemdə heç bir iş görülmədən sistemin daxili enerjisini dəyişdirmək üsuludur. İstilik ötürmənin 3 növü ilə tanışıq:</w:t>
      </w:r>
    </w:p>
    <w:p w:rsidR="00974A56" w:rsidRDefault="00974A56" w:rsidP="00974A56">
      <w:pPr>
        <w:pStyle w:val="af6"/>
        <w:spacing w:before="0" w:beforeAutospacing="0" w:after="0" w:afterAutospacing="0" w:line="360" w:lineRule="auto"/>
        <w:ind w:left="426"/>
        <w:jc w:val="both"/>
        <w:rPr>
          <w:rFonts w:eastAsia="Calibri"/>
          <w:color w:val="000000"/>
          <w:kern w:val="24"/>
          <w:sz w:val="28"/>
          <w:szCs w:val="28"/>
          <w:lang w:val="az-Latn-AZ"/>
        </w:rPr>
      </w:pPr>
    </w:p>
    <w:p w:rsidR="00974A56" w:rsidRPr="001E0882" w:rsidRDefault="00974A56" w:rsidP="00974A56">
      <w:pPr>
        <w:pStyle w:val="af6"/>
        <w:spacing w:before="0" w:beforeAutospacing="0" w:after="0" w:afterAutospacing="0" w:line="360" w:lineRule="auto"/>
        <w:ind w:left="426"/>
        <w:jc w:val="both"/>
        <w:rPr>
          <w:rFonts w:eastAsia="Calibri"/>
          <w:color w:val="000000"/>
          <w:kern w:val="24"/>
          <w:sz w:val="28"/>
          <w:szCs w:val="28"/>
          <w:lang w:val="az-Latn-AZ"/>
        </w:rPr>
      </w:pPr>
    </w:p>
    <w:p w:rsidR="00974A56" w:rsidRDefault="00EB5A6C" w:rsidP="00974A56">
      <w:pPr>
        <w:pStyle w:val="af6"/>
        <w:numPr>
          <w:ilvl w:val="0"/>
          <w:numId w:val="11"/>
        </w:numPr>
        <w:spacing w:before="0" w:beforeAutospacing="0" w:after="0" w:afterAutospacing="0" w:line="360" w:lineRule="auto"/>
        <w:jc w:val="both"/>
        <w:rPr>
          <w:rFonts w:eastAsia="Calibri"/>
          <w:kern w:val="24"/>
          <w:sz w:val="28"/>
          <w:szCs w:val="28"/>
          <w:lang w:val="az-Latn-AZ"/>
        </w:rPr>
      </w:pPr>
      <w:r>
        <w:rPr>
          <w:noProof/>
        </w:rPr>
        <w:lastRenderedPageBreak/>
        <w:drawing>
          <wp:anchor distT="0" distB="0" distL="114300" distR="114300" simplePos="0" relativeHeight="251655168" behindDoc="1" locked="0" layoutInCell="1" allowOverlap="1">
            <wp:simplePos x="0" y="0"/>
            <wp:positionH relativeFrom="margin">
              <wp:posOffset>4149090</wp:posOffset>
            </wp:positionH>
            <wp:positionV relativeFrom="paragraph">
              <wp:posOffset>13335</wp:posOffset>
            </wp:positionV>
            <wp:extent cx="1419225" cy="1410335"/>
            <wp:effectExtent l="0" t="0" r="0" b="0"/>
            <wp:wrapSquare wrapText="bothSides"/>
            <wp:docPr id="1667" name="Picture 4" descr="http://player.myshared.ru/5/333273/data/images/im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layer.myshared.ru/5/333273/data/images/img1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1410335"/>
                    </a:xfrm>
                    <a:prstGeom prst="rect">
                      <a:avLst/>
                    </a:prstGeom>
                    <a:noFill/>
                    <a:ln>
                      <a:noFill/>
                    </a:ln>
                  </pic:spPr>
                </pic:pic>
              </a:graphicData>
            </a:graphic>
            <wp14:sizeRelH relativeFrom="page">
              <wp14:pctWidth>0</wp14:pctWidth>
            </wp14:sizeRelH>
            <wp14:sizeRelV relativeFrom="page">
              <wp14:pctHeight>0</wp14:pctHeight>
            </wp14:sizeRelV>
          </wp:anchor>
        </w:drawing>
      </w:r>
      <w:r w:rsidR="00974A56" w:rsidRPr="00E61CA6">
        <w:rPr>
          <w:rFonts w:eastAsia="Calibri"/>
          <w:b/>
          <w:bCs/>
          <w:kern w:val="24"/>
          <w:sz w:val="28"/>
          <w:szCs w:val="28"/>
          <w:lang w:val="az-Latn-AZ"/>
        </w:rPr>
        <w:t>İstilik keçirmə</w:t>
      </w:r>
      <w:r w:rsidR="00974A56">
        <w:rPr>
          <w:rFonts w:eastAsia="Calibri"/>
          <w:b/>
          <w:bCs/>
          <w:kern w:val="24"/>
          <w:sz w:val="28"/>
          <w:szCs w:val="28"/>
          <w:lang w:val="az-Latn-AZ"/>
        </w:rPr>
        <w:t xml:space="preserve"> </w:t>
      </w:r>
      <w:r w:rsidR="00974A56" w:rsidRPr="001E0882">
        <w:rPr>
          <w:sz w:val="28"/>
          <w:szCs w:val="28"/>
          <w:shd w:val="clear" w:color="auto" w:fill="FFFFFF"/>
          <w:lang w:val="az-Latn-AZ"/>
        </w:rPr>
        <w:t>–</w:t>
      </w:r>
      <w:r w:rsidR="00974A56">
        <w:rPr>
          <w:rFonts w:eastAsia="Calibri"/>
          <w:b/>
          <w:bCs/>
          <w:kern w:val="24"/>
          <w:sz w:val="28"/>
          <w:szCs w:val="28"/>
          <w:lang w:val="az-Latn-AZ"/>
        </w:rPr>
        <w:t xml:space="preserve"> </w:t>
      </w:r>
      <w:r w:rsidR="00974A56" w:rsidRPr="00E61CA6">
        <w:rPr>
          <w:rFonts w:eastAsia="Calibri"/>
          <w:kern w:val="24"/>
          <w:sz w:val="28"/>
          <w:szCs w:val="28"/>
          <w:lang w:val="az-Latn-AZ"/>
        </w:rPr>
        <w:t>maddənin yerdəyişməsi olmadan istiliyin verilməsidir</w:t>
      </w:r>
      <w:r w:rsidR="00974A56" w:rsidRPr="00B13930">
        <w:rPr>
          <w:noProof/>
          <w:lang w:val="az-Latn-AZ"/>
        </w:rPr>
        <w:t xml:space="preserve"> </w:t>
      </w:r>
      <w:r w:rsidR="00974A56">
        <w:rPr>
          <w:noProof/>
          <w:sz w:val="28"/>
          <w:szCs w:val="28"/>
          <w:lang w:val="az-Latn-AZ"/>
        </w:rPr>
        <w:t>(şəkil 2)</w:t>
      </w:r>
      <w:r w:rsidR="00974A56" w:rsidRPr="00E61CA6">
        <w:rPr>
          <w:rFonts w:eastAsia="Calibri"/>
          <w:kern w:val="24"/>
          <w:sz w:val="28"/>
          <w:szCs w:val="28"/>
          <w:lang w:val="az-Latn-AZ"/>
        </w:rPr>
        <w:t>.</w:t>
      </w:r>
    </w:p>
    <w:p w:rsidR="00974A56" w:rsidRPr="00FE5CC6" w:rsidRDefault="00974A56" w:rsidP="00974A56">
      <w:pPr>
        <w:pStyle w:val="af6"/>
        <w:spacing w:before="0" w:beforeAutospacing="0" w:after="0" w:afterAutospacing="0" w:line="360" w:lineRule="auto"/>
        <w:ind w:left="786"/>
        <w:jc w:val="both"/>
        <w:rPr>
          <w:noProof/>
          <w:lang w:val="az-Latn-AZ"/>
        </w:rPr>
      </w:pPr>
    </w:p>
    <w:p w:rsidR="00974A56" w:rsidRDefault="00974A56" w:rsidP="00974A56">
      <w:pPr>
        <w:pStyle w:val="af6"/>
        <w:spacing w:before="0" w:beforeAutospacing="0" w:after="0" w:afterAutospacing="0" w:line="360" w:lineRule="auto"/>
        <w:ind w:left="786"/>
        <w:jc w:val="both"/>
        <w:rPr>
          <w:rFonts w:eastAsia="Calibri"/>
          <w:kern w:val="24"/>
          <w:sz w:val="28"/>
          <w:szCs w:val="28"/>
          <w:lang w:val="az-Latn-AZ"/>
        </w:rPr>
      </w:pPr>
    </w:p>
    <w:p w:rsidR="00974A56" w:rsidRDefault="00974A56" w:rsidP="00974A56">
      <w:pPr>
        <w:pStyle w:val="af6"/>
        <w:spacing w:before="0" w:beforeAutospacing="0" w:after="0" w:afterAutospacing="0" w:line="360" w:lineRule="auto"/>
        <w:ind w:left="786"/>
        <w:jc w:val="both"/>
        <w:rPr>
          <w:rFonts w:eastAsia="Calibri"/>
          <w:kern w:val="24"/>
          <w:sz w:val="28"/>
          <w:szCs w:val="28"/>
          <w:lang w:val="az-Latn-AZ"/>
        </w:rPr>
      </w:pPr>
    </w:p>
    <w:p w:rsidR="00974A56" w:rsidRPr="00A90450" w:rsidRDefault="00EB5A6C" w:rsidP="00974A56">
      <w:pPr>
        <w:pStyle w:val="af6"/>
        <w:numPr>
          <w:ilvl w:val="0"/>
          <w:numId w:val="11"/>
        </w:numPr>
        <w:spacing w:before="0" w:beforeAutospacing="0" w:after="0" w:afterAutospacing="0" w:line="360" w:lineRule="auto"/>
        <w:jc w:val="both"/>
        <w:rPr>
          <w:sz w:val="28"/>
          <w:szCs w:val="28"/>
          <w:lang w:val="az-Latn-AZ"/>
        </w:rPr>
      </w:pPr>
      <w:r>
        <w:rPr>
          <w:noProof/>
        </w:rPr>
        <w:drawing>
          <wp:anchor distT="0" distB="0" distL="114300" distR="114300" simplePos="0" relativeHeight="251656192" behindDoc="0" locked="0" layoutInCell="1" allowOverlap="1">
            <wp:simplePos x="0" y="0"/>
            <wp:positionH relativeFrom="column">
              <wp:posOffset>3406140</wp:posOffset>
            </wp:positionH>
            <wp:positionV relativeFrom="paragraph">
              <wp:posOffset>285750</wp:posOffset>
            </wp:positionV>
            <wp:extent cx="2457450" cy="1314450"/>
            <wp:effectExtent l="0" t="0" r="0" b="0"/>
            <wp:wrapSquare wrapText="bothSides"/>
            <wp:docPr id="1666" name="Рисунок 2" descr="Image result for konveksi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 result for konveksiy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7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4A56" w:rsidRPr="00FE5CC6">
        <w:rPr>
          <w:noProof/>
          <w:lang w:val="az-Latn-AZ"/>
        </w:rPr>
        <w:t xml:space="preserve"> </w:t>
      </w:r>
      <w:r w:rsidR="00974A56" w:rsidRPr="00E61CA6">
        <w:rPr>
          <w:b/>
          <w:bCs/>
          <w:kern w:val="24"/>
          <w:sz w:val="28"/>
          <w:szCs w:val="28"/>
          <w:lang w:val="az-Latn-AZ"/>
        </w:rPr>
        <w:t>Konveksiya</w:t>
      </w:r>
      <w:r w:rsidR="00974A56" w:rsidRPr="001E0882">
        <w:rPr>
          <w:b/>
          <w:bCs/>
          <w:color w:val="FF0000"/>
          <w:kern w:val="24"/>
          <w:sz w:val="28"/>
          <w:szCs w:val="28"/>
          <w:lang w:val="az-Latn-AZ"/>
        </w:rPr>
        <w:t xml:space="preserve"> </w:t>
      </w:r>
      <w:r w:rsidR="00974A56" w:rsidRPr="001E0882">
        <w:rPr>
          <w:sz w:val="28"/>
          <w:szCs w:val="28"/>
          <w:shd w:val="clear" w:color="auto" w:fill="FFFFFF"/>
          <w:lang w:val="az-Latn-AZ"/>
        </w:rPr>
        <w:t>–</w:t>
      </w:r>
      <w:r w:rsidR="00974A56" w:rsidRPr="001E0882">
        <w:rPr>
          <w:b/>
          <w:bCs/>
          <w:color w:val="000000"/>
          <w:kern w:val="24"/>
          <w:sz w:val="28"/>
          <w:szCs w:val="28"/>
          <w:lang w:val="az-Latn-AZ"/>
        </w:rPr>
        <w:t xml:space="preserve"> </w:t>
      </w:r>
      <w:r w:rsidR="00974A56" w:rsidRPr="001E0882">
        <w:rPr>
          <w:color w:val="000000"/>
          <w:kern w:val="24"/>
          <w:sz w:val="28"/>
          <w:szCs w:val="28"/>
          <w:lang w:val="az-Latn-AZ"/>
        </w:rPr>
        <w:t xml:space="preserve">maye və qazlarda baş verir. Maye və qaz axını ilə enerjinin köçürülməsi prosesinə konveksiya deyilir. </w:t>
      </w:r>
      <w:r w:rsidR="00974A56" w:rsidRPr="001E0882">
        <w:rPr>
          <w:rFonts w:eastAsia="Calibri"/>
          <w:color w:val="000000"/>
          <w:kern w:val="24"/>
          <w:sz w:val="28"/>
          <w:szCs w:val="28"/>
          <w:lang w:val="az-Latn-AZ"/>
        </w:rPr>
        <w:t xml:space="preserve">Maraqlı odur ki, istilikkeçirmə zamanı istilik yerini dəyişir, maddə isə yox. Amma </w:t>
      </w:r>
      <w:r w:rsidR="00974A56" w:rsidRPr="00E61CA6">
        <w:rPr>
          <w:rFonts w:eastAsia="Calibri"/>
          <w:b/>
          <w:kern w:val="24"/>
          <w:sz w:val="28"/>
          <w:szCs w:val="28"/>
          <w:lang w:val="az-Latn-AZ"/>
        </w:rPr>
        <w:t>konveksiya</w:t>
      </w:r>
      <w:r w:rsidR="00974A56" w:rsidRPr="001E0882">
        <w:rPr>
          <w:rFonts w:eastAsia="Calibri"/>
          <w:color w:val="000000"/>
          <w:kern w:val="24"/>
          <w:sz w:val="28"/>
          <w:szCs w:val="28"/>
          <w:lang w:val="az-Latn-AZ"/>
        </w:rPr>
        <w:t xml:space="preserve"> üsulunda maddə dəyişir.</w:t>
      </w:r>
      <w:r w:rsidR="00974A56" w:rsidRPr="00A90450">
        <w:rPr>
          <w:noProof/>
        </w:rPr>
        <w:t xml:space="preserve"> </w:t>
      </w:r>
    </w:p>
    <w:p w:rsidR="00974A56" w:rsidRPr="001E0882" w:rsidRDefault="00974A56" w:rsidP="00974A56">
      <w:pPr>
        <w:pStyle w:val="af6"/>
        <w:spacing w:before="0" w:beforeAutospacing="0" w:after="0" w:afterAutospacing="0" w:line="360" w:lineRule="auto"/>
        <w:ind w:left="786"/>
        <w:jc w:val="both"/>
        <w:rPr>
          <w:sz w:val="28"/>
          <w:szCs w:val="28"/>
          <w:lang w:val="az-Latn-AZ"/>
        </w:rPr>
      </w:pPr>
    </w:p>
    <w:p w:rsidR="00974A56" w:rsidRPr="00E61CA6" w:rsidRDefault="00EB5A6C" w:rsidP="00974A56">
      <w:pPr>
        <w:pStyle w:val="a8"/>
        <w:numPr>
          <w:ilvl w:val="0"/>
          <w:numId w:val="11"/>
        </w:numPr>
        <w:spacing w:line="360" w:lineRule="auto"/>
        <w:jc w:val="both"/>
        <w:rPr>
          <w:sz w:val="28"/>
          <w:szCs w:val="28"/>
          <w:lang w:val="az-Latn-AZ"/>
        </w:rPr>
      </w:pPr>
      <w:r>
        <w:rPr>
          <w:noProof/>
        </w:rPr>
        <w:drawing>
          <wp:anchor distT="0" distB="0" distL="114300" distR="114300" simplePos="0" relativeHeight="251657216" behindDoc="0" locked="0" layoutInCell="1" allowOverlap="1">
            <wp:simplePos x="0" y="0"/>
            <wp:positionH relativeFrom="margin">
              <wp:align>right</wp:align>
            </wp:positionH>
            <wp:positionV relativeFrom="paragraph">
              <wp:posOffset>300990</wp:posOffset>
            </wp:positionV>
            <wp:extent cx="3270885" cy="1358265"/>
            <wp:effectExtent l="0" t="0" r="0" b="0"/>
            <wp:wrapSquare wrapText="bothSides"/>
            <wp:docPr id="1665" name="Рисунок 6" descr="Image result for şüalan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 result for şüalanm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0885" cy="1358265"/>
                    </a:xfrm>
                    <a:prstGeom prst="rect">
                      <a:avLst/>
                    </a:prstGeom>
                    <a:noFill/>
                    <a:ln>
                      <a:noFill/>
                    </a:ln>
                  </pic:spPr>
                </pic:pic>
              </a:graphicData>
            </a:graphic>
            <wp14:sizeRelH relativeFrom="page">
              <wp14:pctWidth>0</wp14:pctWidth>
            </wp14:sizeRelH>
            <wp14:sizeRelV relativeFrom="page">
              <wp14:pctHeight>0</wp14:pctHeight>
            </wp14:sizeRelV>
          </wp:anchor>
        </w:drawing>
      </w:r>
      <w:r w:rsidR="00974A56" w:rsidRPr="00E61CA6">
        <w:rPr>
          <w:b/>
          <w:bCs/>
          <w:kern w:val="24"/>
          <w:sz w:val="28"/>
          <w:szCs w:val="28"/>
          <w:lang w:val="az-Latn-AZ"/>
        </w:rPr>
        <w:t>Şüalanma</w:t>
      </w:r>
      <w:r w:rsidR="00974A56">
        <w:rPr>
          <w:b/>
          <w:bCs/>
          <w:kern w:val="24"/>
          <w:sz w:val="28"/>
          <w:szCs w:val="28"/>
          <w:lang w:val="az-Latn-AZ"/>
        </w:rPr>
        <w:t xml:space="preserve"> </w:t>
      </w:r>
      <w:r w:rsidR="00974A56" w:rsidRPr="001E0882">
        <w:rPr>
          <w:sz w:val="28"/>
          <w:szCs w:val="28"/>
          <w:shd w:val="clear" w:color="auto" w:fill="FFFFFF"/>
          <w:lang w:val="az-Latn-AZ"/>
        </w:rPr>
        <w:t>–</w:t>
      </w:r>
      <w:r w:rsidR="00974A56">
        <w:rPr>
          <w:sz w:val="28"/>
          <w:szCs w:val="28"/>
          <w:shd w:val="clear" w:color="auto" w:fill="FFFFFF"/>
          <w:lang w:val="az-Latn-AZ"/>
        </w:rPr>
        <w:t xml:space="preserve"> </w:t>
      </w:r>
      <w:r w:rsidR="00974A56" w:rsidRPr="00E61CA6">
        <w:rPr>
          <w:color w:val="000000"/>
          <w:kern w:val="24"/>
          <w:sz w:val="28"/>
          <w:szCs w:val="28"/>
          <w:lang w:val="az-Latn-AZ"/>
        </w:rPr>
        <w:t xml:space="preserve">istiliyin </w:t>
      </w:r>
      <w:r w:rsidR="00974A56" w:rsidRPr="00E61CA6">
        <w:rPr>
          <w:color w:val="000000"/>
          <w:kern w:val="24"/>
          <w:sz w:val="28"/>
          <w:szCs w:val="28"/>
          <w:lang w:val="az-Latn-AZ"/>
        </w:rPr>
        <w:lastRenderedPageBreak/>
        <w:t>ötürülməsinin çox müəmmalı formasıdır. Şüalanma boşluqda da baş verir. Biz də bu şüalanma üsulu hesabına mövcuduq.</w:t>
      </w:r>
      <w:r w:rsidR="00974A56" w:rsidRPr="00E61CA6">
        <w:rPr>
          <w:rFonts w:eastAsia="Calibri"/>
          <w:color w:val="000000"/>
          <w:kern w:val="24"/>
          <w:sz w:val="28"/>
          <w:szCs w:val="28"/>
          <w:lang w:val="az-Latn-AZ"/>
        </w:rPr>
        <w:t>Günəş şüaları 150000000 km məsafədən kosmik vakuumdan keçərək, yer kürəsinə gəlib çatır. Bu şüalanma hesabina bitkilər, canlılar, faydalı qazıntılar və s. mövcuddur. Biz də sizinlə həmçinin.</w:t>
      </w:r>
      <w:r w:rsidR="00974A56" w:rsidRPr="00A90450">
        <w:rPr>
          <w:noProof/>
        </w:rPr>
        <w:t xml:space="preserve"> </w:t>
      </w:r>
    </w:p>
    <w:p w:rsidR="00974A56" w:rsidRDefault="00974A56" w:rsidP="00974A56">
      <w:pPr>
        <w:spacing w:line="360" w:lineRule="auto"/>
        <w:ind w:left="709" w:firstLine="706"/>
        <w:jc w:val="both"/>
        <w:textAlignment w:val="baseline"/>
        <w:rPr>
          <w:color w:val="000000"/>
          <w:kern w:val="24"/>
          <w:sz w:val="28"/>
          <w:szCs w:val="28"/>
          <w:lang w:val="az-Latn-AZ"/>
        </w:rPr>
      </w:pPr>
      <w:r w:rsidRPr="001E0882">
        <w:rPr>
          <w:color w:val="000000"/>
          <w:kern w:val="24"/>
          <w:sz w:val="28"/>
          <w:szCs w:val="28"/>
          <w:lang w:val="az-Latn-AZ"/>
        </w:rPr>
        <w:t xml:space="preserve">Beləliklə istilik enerjisinin ötürülməsinin 3 üsulu mövcuddur və bu üsullarla biz cismin daxili enerjisini dəyişə bilərik. Daxili enerji coulla ölçülürsə, deməli istilik miqdarı da coulla ölçülür. </w:t>
      </w:r>
    </w:p>
    <w:p w:rsidR="00974A56" w:rsidRDefault="00974A56" w:rsidP="00974A56">
      <w:pPr>
        <w:spacing w:line="360" w:lineRule="auto"/>
        <w:ind w:left="709" w:firstLine="706"/>
        <w:jc w:val="both"/>
        <w:textAlignment w:val="baseline"/>
        <w:rPr>
          <w:bCs/>
          <w:iCs/>
          <w:kern w:val="24"/>
          <w:sz w:val="28"/>
          <w:szCs w:val="28"/>
          <w:lang w:val="az-Latn-AZ"/>
        </w:rPr>
      </w:pPr>
      <w:r w:rsidRPr="00815235">
        <w:rPr>
          <w:b/>
          <w:bCs/>
          <w:iCs/>
          <w:kern w:val="24"/>
          <w:sz w:val="28"/>
          <w:szCs w:val="28"/>
          <w:lang w:val="az-Latn-AZ"/>
        </w:rPr>
        <w:t>İstilik miqdarı</w:t>
      </w:r>
      <w:r>
        <w:rPr>
          <w:bCs/>
          <w:iCs/>
          <w:kern w:val="24"/>
          <w:sz w:val="28"/>
          <w:szCs w:val="28"/>
          <w:lang w:val="az-Latn-AZ"/>
        </w:rPr>
        <w:t xml:space="preserve"> </w:t>
      </w:r>
      <w:r w:rsidRPr="001E0882">
        <w:rPr>
          <w:sz w:val="28"/>
          <w:szCs w:val="28"/>
          <w:shd w:val="clear" w:color="auto" w:fill="FFFFFF"/>
          <w:lang w:val="az-Latn-AZ"/>
        </w:rPr>
        <w:t>–</w:t>
      </w:r>
      <w:r>
        <w:rPr>
          <w:color w:val="000000"/>
          <w:kern w:val="24"/>
          <w:sz w:val="28"/>
          <w:szCs w:val="28"/>
          <w:lang w:val="az-Latn-AZ"/>
        </w:rPr>
        <w:t xml:space="preserve"> </w:t>
      </w:r>
      <w:r>
        <w:rPr>
          <w:bCs/>
          <w:iCs/>
          <w:kern w:val="24"/>
          <w:sz w:val="28"/>
          <w:szCs w:val="28"/>
          <w:lang w:val="az-Latn-AZ"/>
        </w:rPr>
        <w:t>i</w:t>
      </w:r>
      <w:r w:rsidRPr="00815235">
        <w:rPr>
          <w:bCs/>
          <w:iCs/>
          <w:kern w:val="24"/>
          <w:sz w:val="28"/>
          <w:szCs w:val="28"/>
          <w:lang w:val="az-Latn-AZ"/>
        </w:rPr>
        <w:t>stilikvermə zamanı cismin aldığı və ya verdiyi enerjiyə deyilir.</w:t>
      </w:r>
    </w:p>
    <w:p w:rsidR="00974A56" w:rsidRPr="00815235" w:rsidRDefault="00974A56" w:rsidP="00974A56">
      <w:pPr>
        <w:spacing w:line="360" w:lineRule="auto"/>
        <w:ind w:left="709" w:firstLine="706"/>
        <w:jc w:val="both"/>
        <w:textAlignment w:val="baseline"/>
        <w:rPr>
          <w:sz w:val="28"/>
          <w:szCs w:val="28"/>
          <w:lang w:val="az-Latn-AZ"/>
        </w:rPr>
      </w:pPr>
      <w:r w:rsidRPr="00815235">
        <w:rPr>
          <w:b/>
          <w:bCs/>
          <w:kern w:val="24"/>
          <w:sz w:val="28"/>
          <w:szCs w:val="28"/>
          <w:lang w:val="az-Latn-AZ"/>
        </w:rPr>
        <w:t>İstilk tutumu</w:t>
      </w:r>
      <w:r w:rsidRPr="00815235">
        <w:rPr>
          <w:kern w:val="24"/>
          <w:sz w:val="28"/>
          <w:szCs w:val="28"/>
          <w:lang w:val="az-Latn-AZ"/>
        </w:rPr>
        <w:t xml:space="preserve"> </w:t>
      </w:r>
      <w:r w:rsidRPr="001E0882">
        <w:rPr>
          <w:color w:val="000000"/>
          <w:kern w:val="24"/>
          <w:sz w:val="28"/>
          <w:szCs w:val="28"/>
          <w:lang w:val="az-Latn-AZ"/>
        </w:rPr>
        <w:t xml:space="preserve">sistemin temperaturunu </w:t>
      </w:r>
      <w:r w:rsidRPr="00815235">
        <w:rPr>
          <w:color w:val="000000"/>
          <w:kern w:val="24"/>
          <w:sz w:val="28"/>
          <w:szCs w:val="28"/>
          <w:lang w:val="az-Latn-AZ"/>
        </w:rPr>
        <w:t>1</w:t>
      </w:r>
      <w:r>
        <w:rPr>
          <w:color w:val="000000"/>
          <w:kern w:val="24"/>
          <w:sz w:val="28"/>
          <w:szCs w:val="28"/>
          <w:vertAlign w:val="superscript"/>
          <w:lang w:val="az-Latn-AZ"/>
        </w:rPr>
        <w:t>o</w:t>
      </w:r>
      <w:r w:rsidRPr="00815235">
        <w:rPr>
          <w:color w:val="000000"/>
          <w:kern w:val="24"/>
          <w:sz w:val="28"/>
          <w:szCs w:val="28"/>
          <w:lang w:val="az-Latn-AZ"/>
        </w:rPr>
        <w:t>C</w:t>
      </w:r>
      <w:r>
        <w:rPr>
          <w:color w:val="000000"/>
          <w:kern w:val="24"/>
          <w:sz w:val="28"/>
          <w:szCs w:val="28"/>
          <w:lang w:val="az-Latn-AZ"/>
        </w:rPr>
        <w:t xml:space="preserve"> </w:t>
      </w:r>
      <w:r w:rsidRPr="001E0882">
        <w:rPr>
          <w:color w:val="000000"/>
          <w:kern w:val="24"/>
          <w:sz w:val="28"/>
          <w:szCs w:val="28"/>
          <w:lang w:val="az-Latn-AZ"/>
        </w:rPr>
        <w:t>qaldırmaq üçün lazım olan istilik miqdarıdır.</w:t>
      </w:r>
      <w:r>
        <w:rPr>
          <w:color w:val="000000"/>
          <w:kern w:val="24"/>
          <w:sz w:val="28"/>
          <w:szCs w:val="28"/>
          <w:lang w:val="az-Latn-AZ"/>
        </w:rPr>
        <w:t xml:space="preserve"> </w:t>
      </w:r>
      <w:r w:rsidRPr="00815235">
        <w:rPr>
          <w:kern w:val="24"/>
          <w:sz w:val="28"/>
          <w:szCs w:val="28"/>
          <w:lang w:val="az-Latn-AZ"/>
        </w:rPr>
        <w:t xml:space="preserve">İstilik tutumu </w:t>
      </w:r>
      <w:r>
        <w:rPr>
          <w:bCs/>
          <w:kern w:val="24"/>
          <w:sz w:val="28"/>
          <w:szCs w:val="28"/>
          <w:lang w:val="az-Latn-AZ"/>
        </w:rPr>
        <w:t>k</w:t>
      </w:r>
      <w:r w:rsidRPr="00815235">
        <w:rPr>
          <w:bCs/>
          <w:kern w:val="24"/>
          <w:sz w:val="28"/>
          <w:szCs w:val="28"/>
          <w:lang w:val="az-Latn-AZ"/>
        </w:rPr>
        <w:t>ütlədən</w:t>
      </w:r>
      <w:r w:rsidRPr="00815235">
        <w:rPr>
          <w:kern w:val="24"/>
          <w:sz w:val="28"/>
          <w:szCs w:val="28"/>
          <w:lang w:val="az-Latn-AZ"/>
        </w:rPr>
        <w:t xml:space="preserve"> və </w:t>
      </w:r>
      <w:r>
        <w:rPr>
          <w:rFonts w:eastAsia="Arial Unicode MS"/>
          <w:bCs/>
          <w:kern w:val="24"/>
          <w:sz w:val="28"/>
          <w:szCs w:val="28"/>
          <w:lang w:val="az-Latn-AZ"/>
        </w:rPr>
        <w:t>c</w:t>
      </w:r>
      <w:r w:rsidRPr="00815235">
        <w:rPr>
          <w:rFonts w:eastAsia="Arial Unicode MS"/>
          <w:bCs/>
          <w:kern w:val="24"/>
          <w:sz w:val="28"/>
          <w:szCs w:val="28"/>
          <w:lang w:val="az-Latn-AZ"/>
        </w:rPr>
        <w:t>ismin hansı maddədən ibarət olmasından</w:t>
      </w:r>
      <w:r w:rsidRPr="00815235">
        <w:rPr>
          <w:kern w:val="24"/>
          <w:sz w:val="28"/>
          <w:szCs w:val="28"/>
          <w:lang w:val="az-Latn-AZ"/>
        </w:rPr>
        <w:t xml:space="preserve"> asılıdır.</w:t>
      </w:r>
    </w:p>
    <w:p w:rsidR="00974A56" w:rsidRPr="00815235" w:rsidRDefault="00974A56" w:rsidP="00974A56">
      <w:pPr>
        <w:pStyle w:val="af6"/>
        <w:spacing w:before="0" w:beforeAutospacing="0" w:after="0" w:afterAutospacing="0" w:line="360" w:lineRule="auto"/>
        <w:ind w:left="426"/>
        <w:jc w:val="center"/>
        <w:textAlignment w:val="baseline"/>
        <w:rPr>
          <w:sz w:val="48"/>
          <w:szCs w:val="48"/>
          <w:lang w:val="az-Latn-AZ"/>
        </w:rPr>
      </w:pPr>
      <w:r w:rsidRPr="00815235">
        <w:rPr>
          <w:rFonts w:eastAsia="Arial Unicode MS"/>
          <w:bCs/>
          <w:kern w:val="24"/>
          <w:sz w:val="48"/>
          <w:szCs w:val="48"/>
          <w:lang w:val="az-Latn-AZ"/>
        </w:rPr>
        <w:t>C = c · m</w:t>
      </w:r>
    </w:p>
    <w:p w:rsidR="00974A56" w:rsidRDefault="00974A56" w:rsidP="00974A56">
      <w:pPr>
        <w:pStyle w:val="af6"/>
        <w:spacing w:before="0" w:beforeAutospacing="0" w:after="0" w:afterAutospacing="0" w:line="360" w:lineRule="auto"/>
        <w:ind w:left="709"/>
        <w:jc w:val="both"/>
        <w:textAlignment w:val="baseline"/>
        <w:rPr>
          <w:rFonts w:eastAsia="Arial Unicode MS"/>
          <w:color w:val="000000"/>
          <w:kern w:val="24"/>
          <w:sz w:val="28"/>
          <w:szCs w:val="28"/>
          <w:lang w:val="az-Latn-AZ"/>
        </w:rPr>
      </w:pPr>
      <w:r w:rsidRPr="00815235">
        <w:rPr>
          <w:rFonts w:eastAsia="Arial Unicode MS"/>
          <w:bCs/>
          <w:kern w:val="24"/>
          <w:sz w:val="28"/>
          <w:szCs w:val="28"/>
          <w:lang w:val="az-Latn-AZ"/>
        </w:rPr>
        <w:lastRenderedPageBreak/>
        <w:t>C –</w:t>
      </w:r>
      <w:r w:rsidRPr="00815235">
        <w:rPr>
          <w:rFonts w:eastAsia="Arial Unicode MS"/>
          <w:b/>
          <w:bCs/>
          <w:kern w:val="24"/>
          <w:sz w:val="28"/>
          <w:szCs w:val="28"/>
          <w:lang w:val="az-Latn-AZ"/>
        </w:rPr>
        <w:t xml:space="preserve"> </w:t>
      </w:r>
      <w:r w:rsidRPr="001E0882">
        <w:rPr>
          <w:rFonts w:eastAsia="Arial Unicode MS"/>
          <w:color w:val="000000"/>
          <w:kern w:val="24"/>
          <w:sz w:val="28"/>
          <w:szCs w:val="28"/>
          <w:lang w:val="az-Latn-AZ"/>
        </w:rPr>
        <w:t xml:space="preserve">maddənin xassəsidir, həm də </w:t>
      </w:r>
      <w:r w:rsidRPr="00815235">
        <w:rPr>
          <w:rFonts w:eastAsia="Arial Unicode MS"/>
          <w:b/>
          <w:kern w:val="24"/>
          <w:sz w:val="28"/>
          <w:szCs w:val="28"/>
          <w:lang w:val="az-Latn-AZ"/>
        </w:rPr>
        <w:t>xüsusi istilik tutumu</w:t>
      </w:r>
      <w:r w:rsidRPr="00815235">
        <w:rPr>
          <w:rFonts w:eastAsia="Arial Unicode MS"/>
          <w:kern w:val="24"/>
          <w:sz w:val="28"/>
          <w:szCs w:val="28"/>
          <w:lang w:val="az-Latn-AZ"/>
        </w:rPr>
        <w:t xml:space="preserve"> </w:t>
      </w:r>
      <w:r w:rsidRPr="001E0882">
        <w:rPr>
          <w:rFonts w:eastAsia="Arial Unicode MS"/>
          <w:color w:val="000000"/>
          <w:kern w:val="24"/>
          <w:sz w:val="28"/>
          <w:szCs w:val="28"/>
          <w:lang w:val="az-Latn-AZ"/>
        </w:rPr>
        <w:t>adlanır.</w:t>
      </w:r>
      <w:r>
        <w:rPr>
          <w:rFonts w:eastAsia="Arial Unicode MS"/>
          <w:color w:val="000000"/>
          <w:kern w:val="24"/>
          <w:sz w:val="28"/>
          <w:szCs w:val="28"/>
          <w:lang w:val="az-Latn-AZ"/>
        </w:rPr>
        <w:t xml:space="preserve"> </w:t>
      </w:r>
    </w:p>
    <w:p w:rsidR="00974A56" w:rsidRPr="001E0882" w:rsidRDefault="00974A56" w:rsidP="00974A56">
      <w:pPr>
        <w:pStyle w:val="af6"/>
        <w:spacing w:before="0" w:beforeAutospacing="0" w:after="0" w:afterAutospacing="0" w:line="360" w:lineRule="auto"/>
        <w:ind w:left="709" w:firstLine="708"/>
        <w:jc w:val="both"/>
        <w:textAlignment w:val="baseline"/>
        <w:rPr>
          <w:sz w:val="28"/>
          <w:szCs w:val="28"/>
          <w:lang w:val="az-Latn-AZ"/>
        </w:rPr>
      </w:pPr>
      <w:r w:rsidRPr="00815235">
        <w:rPr>
          <w:b/>
          <w:bCs/>
          <w:kern w:val="24"/>
          <w:sz w:val="28"/>
          <w:szCs w:val="28"/>
          <w:lang w:val="az-Latn-AZ"/>
        </w:rPr>
        <w:t xml:space="preserve">Xüsusi istilik tutumu </w:t>
      </w:r>
      <w:r w:rsidRPr="001E0882">
        <w:rPr>
          <w:color w:val="000000"/>
          <w:kern w:val="24"/>
          <w:sz w:val="28"/>
          <w:szCs w:val="28"/>
          <w:lang w:val="az-Latn-AZ"/>
        </w:rPr>
        <w:t>yalnız maddələrin növündən asılıdır. O, nə cismin kütləsindən, nə temperaturundan, nə də ona verilən istilik miqdarından asılı deyil.</w:t>
      </w:r>
    </w:p>
    <w:p w:rsidR="00974A56" w:rsidRPr="001E0882" w:rsidRDefault="00EB5A6C" w:rsidP="00974A56">
      <w:pPr>
        <w:pStyle w:val="af6"/>
        <w:spacing w:before="0" w:beforeAutospacing="0" w:after="0" w:afterAutospacing="0" w:line="360" w:lineRule="auto"/>
        <w:ind w:left="709" w:firstLine="708"/>
        <w:jc w:val="both"/>
        <w:rPr>
          <w:sz w:val="28"/>
          <w:szCs w:val="28"/>
          <w:lang w:val="az-Latn-AZ"/>
        </w:rPr>
      </w:pPr>
      <w:r>
        <w:rPr>
          <w:noProof/>
          <w:color w:val="000000"/>
          <w:kern w:val="24"/>
          <w:sz w:val="28"/>
          <w:szCs w:val="28"/>
        </w:rPr>
        <w:drawing>
          <wp:anchor distT="0" distB="0" distL="114300" distR="114300" simplePos="0" relativeHeight="251660288" behindDoc="0" locked="0" layoutInCell="1" allowOverlap="1">
            <wp:simplePos x="0" y="0"/>
            <wp:positionH relativeFrom="margin">
              <wp:align>right</wp:align>
            </wp:positionH>
            <wp:positionV relativeFrom="paragraph">
              <wp:posOffset>1043940</wp:posOffset>
            </wp:positionV>
            <wp:extent cx="1914525" cy="1228725"/>
            <wp:effectExtent l="0" t="0" r="0" b="0"/>
            <wp:wrapSquare wrapText="bothSides"/>
            <wp:docPr id="166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45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74A56" w:rsidRPr="00815235">
        <w:rPr>
          <w:b/>
          <w:kern w:val="24"/>
          <w:sz w:val="28"/>
          <w:szCs w:val="28"/>
          <w:lang w:val="az-Latn-AZ"/>
        </w:rPr>
        <w:t>Sistem</w:t>
      </w:r>
      <w:r w:rsidR="00974A56" w:rsidRPr="001E0882">
        <w:rPr>
          <w:color w:val="000000"/>
          <w:kern w:val="24"/>
          <w:sz w:val="28"/>
          <w:szCs w:val="28"/>
          <w:lang w:val="az-Latn-AZ"/>
        </w:rPr>
        <w:t xml:space="preserve"> – kainatın hər hansı yolla ayrılan və tədqiqat obyekti olan hissəsinə deyilir. Fiziki və kimyəvi proseslər zamanı sistem ilə ətraf arasında kütlə və enerji mübadiləsi baş verə bilər. Bu baxımdan sistemlər  təcrid olunmuş, qapalı və açıq olurlar.</w:t>
      </w:r>
    </w:p>
    <w:p w:rsidR="00974A56" w:rsidRPr="001E0882" w:rsidRDefault="00974A56" w:rsidP="00974A56">
      <w:pPr>
        <w:pStyle w:val="af6"/>
        <w:spacing w:before="0" w:beforeAutospacing="0" w:after="0" w:afterAutospacing="0" w:line="360" w:lineRule="auto"/>
        <w:ind w:left="709" w:firstLine="708"/>
        <w:jc w:val="both"/>
        <w:rPr>
          <w:sz w:val="28"/>
          <w:szCs w:val="28"/>
          <w:lang w:val="az-Latn-AZ"/>
        </w:rPr>
      </w:pPr>
      <w:r w:rsidRPr="00815235">
        <w:rPr>
          <w:b/>
          <w:bCs/>
          <w:kern w:val="24"/>
          <w:sz w:val="28"/>
          <w:szCs w:val="28"/>
          <w:lang w:val="az-Latn-AZ"/>
        </w:rPr>
        <w:t>Təcrid olunmuş sistem</w:t>
      </w:r>
      <w:r w:rsidRPr="001E0882">
        <w:rPr>
          <w:color w:val="000000"/>
          <w:kern w:val="24"/>
          <w:sz w:val="28"/>
          <w:szCs w:val="28"/>
          <w:lang w:val="az-Latn-AZ"/>
        </w:rPr>
        <w:t>in sərhəddi özündən kütlə və enerjini buraxmir. Belə sistemdə gedən proseslər adiabatik proseslər adlan</w:t>
      </w:r>
      <w:r>
        <w:rPr>
          <w:color w:val="000000"/>
          <w:kern w:val="24"/>
          <w:sz w:val="28"/>
          <w:szCs w:val="28"/>
          <w:lang w:val="az-Latn-AZ"/>
        </w:rPr>
        <w:t>ı</w:t>
      </w:r>
      <w:r w:rsidRPr="001E0882">
        <w:rPr>
          <w:color w:val="000000"/>
          <w:kern w:val="24"/>
          <w:sz w:val="28"/>
          <w:szCs w:val="28"/>
          <w:lang w:val="az-Latn-AZ"/>
        </w:rPr>
        <w:t>r</w:t>
      </w:r>
    </w:p>
    <w:p w:rsidR="00974A56" w:rsidRDefault="00EB5A6C" w:rsidP="00974A56">
      <w:pPr>
        <w:pStyle w:val="af6"/>
        <w:spacing w:before="0" w:beforeAutospacing="0" w:after="0" w:afterAutospacing="0" w:line="360" w:lineRule="auto"/>
        <w:ind w:left="709" w:firstLine="708"/>
        <w:jc w:val="both"/>
        <w:rPr>
          <w:b/>
          <w:bCs/>
          <w:kern w:val="24"/>
          <w:sz w:val="28"/>
          <w:szCs w:val="28"/>
          <w:lang w:val="az-Latn-AZ"/>
        </w:rPr>
      </w:pPr>
      <w:r>
        <w:rPr>
          <w:noProof/>
          <w:color w:val="000000"/>
          <w:kern w:val="24"/>
          <w:sz w:val="28"/>
          <w:szCs w:val="28"/>
        </w:rPr>
        <w:drawing>
          <wp:anchor distT="0" distB="0" distL="114300" distR="114300" simplePos="0" relativeHeight="251659264" behindDoc="0" locked="0" layoutInCell="1" allowOverlap="1">
            <wp:simplePos x="0" y="0"/>
            <wp:positionH relativeFrom="column">
              <wp:posOffset>3877945</wp:posOffset>
            </wp:positionH>
            <wp:positionV relativeFrom="paragraph">
              <wp:posOffset>119380</wp:posOffset>
            </wp:positionV>
            <wp:extent cx="2020570" cy="1057275"/>
            <wp:effectExtent l="0" t="0" r="0" b="0"/>
            <wp:wrapSquare wrapText="bothSides"/>
            <wp:docPr id="166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2057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A56" w:rsidRPr="001E0882" w:rsidRDefault="00974A56" w:rsidP="00974A56">
      <w:pPr>
        <w:pStyle w:val="af6"/>
        <w:spacing w:before="0" w:beforeAutospacing="0" w:after="0" w:afterAutospacing="0" w:line="360" w:lineRule="auto"/>
        <w:ind w:left="709" w:firstLine="708"/>
        <w:jc w:val="both"/>
        <w:rPr>
          <w:sz w:val="28"/>
          <w:szCs w:val="28"/>
          <w:lang w:val="az-Latn-AZ"/>
        </w:rPr>
      </w:pPr>
      <w:r w:rsidRPr="00815235">
        <w:rPr>
          <w:b/>
          <w:bCs/>
          <w:kern w:val="24"/>
          <w:sz w:val="28"/>
          <w:szCs w:val="28"/>
          <w:lang w:val="az-Latn-AZ"/>
        </w:rPr>
        <w:lastRenderedPageBreak/>
        <w:t>Qapalı sistem</w:t>
      </w:r>
      <w:r w:rsidRPr="001E0882">
        <w:rPr>
          <w:color w:val="000000"/>
          <w:kern w:val="24"/>
          <w:sz w:val="28"/>
          <w:szCs w:val="28"/>
          <w:lang w:val="az-Latn-AZ"/>
        </w:rPr>
        <w:t>in sərhəddi enerjini özündən istilik və şüalanma şəklində buraxdığı halda, kütlə axını üçün keçilməzdir.</w:t>
      </w:r>
    </w:p>
    <w:p w:rsidR="00974A56" w:rsidRDefault="00EB5A6C" w:rsidP="00974A56">
      <w:pPr>
        <w:pStyle w:val="af6"/>
        <w:spacing w:before="0" w:beforeAutospacing="0" w:after="0" w:afterAutospacing="0" w:line="360" w:lineRule="auto"/>
        <w:ind w:left="709" w:firstLine="708"/>
        <w:jc w:val="both"/>
        <w:rPr>
          <w:b/>
          <w:bCs/>
          <w:kern w:val="24"/>
          <w:sz w:val="28"/>
          <w:szCs w:val="28"/>
          <w:lang w:val="az-Latn-AZ"/>
        </w:rPr>
      </w:pPr>
      <w:r>
        <w:rPr>
          <w:noProof/>
          <w:color w:val="000000"/>
          <w:kern w:val="24"/>
          <w:sz w:val="28"/>
          <w:szCs w:val="28"/>
        </w:rPr>
        <w:drawing>
          <wp:anchor distT="0" distB="0" distL="114300" distR="114300" simplePos="0" relativeHeight="251658240" behindDoc="0" locked="0" layoutInCell="1" allowOverlap="1">
            <wp:simplePos x="0" y="0"/>
            <wp:positionH relativeFrom="margin">
              <wp:align>right</wp:align>
            </wp:positionH>
            <wp:positionV relativeFrom="paragraph">
              <wp:posOffset>147320</wp:posOffset>
            </wp:positionV>
            <wp:extent cx="1895475" cy="1400175"/>
            <wp:effectExtent l="0" t="0" r="0" b="0"/>
            <wp:wrapSquare wrapText="bothSides"/>
            <wp:docPr id="166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54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A56" w:rsidRDefault="00974A56" w:rsidP="00974A56">
      <w:pPr>
        <w:pStyle w:val="af6"/>
        <w:spacing w:before="0" w:beforeAutospacing="0" w:after="0" w:afterAutospacing="0" w:line="360" w:lineRule="auto"/>
        <w:ind w:left="709" w:firstLine="708"/>
        <w:jc w:val="both"/>
        <w:rPr>
          <w:b/>
          <w:bCs/>
          <w:kern w:val="24"/>
          <w:sz w:val="28"/>
          <w:szCs w:val="28"/>
          <w:lang w:val="az-Latn-AZ"/>
        </w:rPr>
      </w:pPr>
    </w:p>
    <w:p w:rsidR="00974A56" w:rsidRDefault="00974A56" w:rsidP="00974A56">
      <w:pPr>
        <w:pStyle w:val="af6"/>
        <w:spacing w:before="0" w:beforeAutospacing="0" w:after="0" w:afterAutospacing="0" w:line="360" w:lineRule="auto"/>
        <w:ind w:left="709" w:firstLine="708"/>
        <w:jc w:val="both"/>
        <w:rPr>
          <w:color w:val="000000"/>
          <w:kern w:val="24"/>
          <w:sz w:val="28"/>
          <w:szCs w:val="28"/>
          <w:lang w:val="az-Latn-AZ"/>
        </w:rPr>
      </w:pPr>
      <w:r w:rsidRPr="00815235">
        <w:rPr>
          <w:b/>
          <w:bCs/>
          <w:kern w:val="24"/>
          <w:sz w:val="28"/>
          <w:szCs w:val="28"/>
          <w:lang w:val="az-Latn-AZ"/>
        </w:rPr>
        <w:t>Açıq sistem</w:t>
      </w:r>
      <w:r w:rsidRPr="00815235">
        <w:rPr>
          <w:bCs/>
          <w:kern w:val="24"/>
          <w:sz w:val="28"/>
          <w:szCs w:val="28"/>
          <w:lang w:val="az-Latn-AZ"/>
        </w:rPr>
        <w:t>lər</w:t>
      </w:r>
      <w:r w:rsidRPr="001E0882">
        <w:rPr>
          <w:b/>
          <w:bCs/>
          <w:color w:val="C00000"/>
          <w:kern w:val="24"/>
          <w:sz w:val="28"/>
          <w:szCs w:val="28"/>
          <w:lang w:val="az-Latn-AZ"/>
        </w:rPr>
        <w:t xml:space="preserve"> </w:t>
      </w:r>
      <w:r w:rsidRPr="001E0882">
        <w:rPr>
          <w:color w:val="000000"/>
          <w:kern w:val="24"/>
          <w:sz w:val="28"/>
          <w:szCs w:val="28"/>
          <w:lang w:val="az-Latn-AZ"/>
        </w:rPr>
        <w:t>mühitlə həm enerji həm də kütlə mübadiləsində olurlar. Canlı orqanizmlər açıq sistemlərə aiddirlər.</w:t>
      </w:r>
    </w:p>
    <w:p w:rsidR="00974A56" w:rsidRPr="00814151" w:rsidRDefault="00974A56" w:rsidP="00974A56">
      <w:pPr>
        <w:pStyle w:val="af6"/>
        <w:spacing w:before="0" w:beforeAutospacing="0" w:after="0" w:afterAutospacing="0" w:line="360" w:lineRule="auto"/>
        <w:ind w:left="426"/>
        <w:jc w:val="both"/>
        <w:rPr>
          <w:sz w:val="28"/>
          <w:szCs w:val="28"/>
          <w:lang w:val="az-Latn-AZ"/>
        </w:rPr>
      </w:pPr>
    </w:p>
    <w:p w:rsidR="00974A56" w:rsidRDefault="00974A56" w:rsidP="00974A56">
      <w:pPr>
        <w:pStyle w:val="af6"/>
        <w:spacing w:before="0" w:beforeAutospacing="0" w:after="0" w:afterAutospacing="0" w:line="360" w:lineRule="auto"/>
        <w:ind w:left="426"/>
        <w:jc w:val="center"/>
        <w:rPr>
          <w:b/>
          <w:bCs/>
          <w:kern w:val="24"/>
          <w:sz w:val="28"/>
          <w:szCs w:val="28"/>
          <w:lang w:val="az-Latn-AZ"/>
        </w:rPr>
      </w:pPr>
      <w:r w:rsidRPr="00815235">
        <w:rPr>
          <w:b/>
          <w:bCs/>
          <w:kern w:val="24"/>
          <w:sz w:val="28"/>
          <w:szCs w:val="28"/>
          <w:lang w:val="az-Latn-AZ"/>
        </w:rPr>
        <w:t>HOMOGEN VƏ HETEROGEN SİSTEMLƏR</w:t>
      </w:r>
    </w:p>
    <w:p w:rsidR="00974A56" w:rsidRDefault="00974A56" w:rsidP="00974A56">
      <w:pPr>
        <w:pStyle w:val="af6"/>
        <w:spacing w:before="0" w:beforeAutospacing="0" w:after="0" w:afterAutospacing="0" w:line="360" w:lineRule="auto"/>
        <w:ind w:left="426"/>
        <w:jc w:val="center"/>
        <w:rPr>
          <w:b/>
          <w:bCs/>
          <w:kern w:val="24"/>
          <w:sz w:val="28"/>
          <w:szCs w:val="28"/>
          <w:lang w:val="az-Latn-AZ"/>
        </w:rPr>
      </w:pPr>
    </w:p>
    <w:p w:rsidR="00974A56" w:rsidRDefault="00974A56" w:rsidP="00974A56">
      <w:pPr>
        <w:pStyle w:val="af6"/>
        <w:spacing w:before="0" w:beforeAutospacing="0" w:after="0" w:afterAutospacing="0" w:line="360" w:lineRule="auto"/>
        <w:ind w:left="426" w:firstLine="567"/>
        <w:jc w:val="both"/>
        <w:rPr>
          <w:b/>
          <w:bCs/>
          <w:kern w:val="24"/>
          <w:sz w:val="28"/>
          <w:szCs w:val="28"/>
          <w:lang w:val="az-Latn-AZ"/>
        </w:rPr>
      </w:pPr>
      <w:r w:rsidRPr="00815235">
        <w:rPr>
          <w:bCs/>
          <w:kern w:val="24"/>
          <w:sz w:val="28"/>
          <w:szCs w:val="28"/>
          <w:lang w:val="az-Latn-AZ"/>
        </w:rPr>
        <w:t>Sistemlər</w:t>
      </w:r>
      <w:r>
        <w:rPr>
          <w:bCs/>
          <w:kern w:val="24"/>
          <w:sz w:val="28"/>
          <w:szCs w:val="28"/>
          <w:lang w:val="az-Latn-AZ"/>
        </w:rPr>
        <w:t xml:space="preserve"> tərkib hissələrin qarşılıqlı vəziyyətindən asılı olaraq, </w:t>
      </w:r>
      <w:r w:rsidRPr="00815235">
        <w:rPr>
          <w:b/>
          <w:bCs/>
          <w:kern w:val="24"/>
          <w:sz w:val="28"/>
          <w:szCs w:val="28"/>
          <w:lang w:val="az-Latn-AZ"/>
        </w:rPr>
        <w:t>homogen və heterogen</w:t>
      </w:r>
      <w:r>
        <w:rPr>
          <w:b/>
          <w:bCs/>
          <w:kern w:val="24"/>
          <w:sz w:val="28"/>
          <w:szCs w:val="28"/>
          <w:lang w:val="az-Latn-AZ"/>
        </w:rPr>
        <w:t xml:space="preserve"> </w:t>
      </w:r>
      <w:r w:rsidRPr="00B446CC">
        <w:rPr>
          <w:bCs/>
          <w:kern w:val="24"/>
          <w:sz w:val="28"/>
          <w:szCs w:val="28"/>
          <w:lang w:val="az-Latn-AZ"/>
        </w:rPr>
        <w:t>olmaqla</w:t>
      </w:r>
      <w:r>
        <w:rPr>
          <w:bCs/>
          <w:kern w:val="24"/>
          <w:sz w:val="28"/>
          <w:szCs w:val="28"/>
          <w:lang w:val="az-Latn-AZ"/>
        </w:rPr>
        <w:t xml:space="preserve"> iki qrupa bölünür.</w:t>
      </w:r>
      <w:r w:rsidRPr="00B446CC">
        <w:rPr>
          <w:b/>
          <w:bCs/>
          <w:kern w:val="24"/>
          <w:sz w:val="28"/>
          <w:szCs w:val="28"/>
          <w:lang w:val="az-Latn-AZ"/>
        </w:rPr>
        <w:t xml:space="preserve"> </w:t>
      </w:r>
    </w:p>
    <w:p w:rsidR="00974A56" w:rsidRDefault="00974A56" w:rsidP="00974A56">
      <w:pPr>
        <w:pStyle w:val="af6"/>
        <w:spacing w:before="0" w:beforeAutospacing="0" w:after="0" w:afterAutospacing="0" w:line="360" w:lineRule="auto"/>
        <w:ind w:left="426" w:firstLine="567"/>
        <w:jc w:val="both"/>
        <w:rPr>
          <w:bCs/>
          <w:kern w:val="24"/>
          <w:sz w:val="28"/>
          <w:szCs w:val="28"/>
          <w:lang w:val="az-Latn-AZ"/>
        </w:rPr>
      </w:pPr>
      <w:r w:rsidRPr="00B446CC">
        <w:rPr>
          <w:bCs/>
          <w:kern w:val="24"/>
          <w:sz w:val="28"/>
          <w:szCs w:val="28"/>
          <w:lang w:val="az-Latn-AZ"/>
        </w:rPr>
        <w:t>Sistemin daxilində</w:t>
      </w:r>
      <w:r>
        <w:rPr>
          <w:bCs/>
          <w:kern w:val="24"/>
          <w:sz w:val="28"/>
          <w:szCs w:val="28"/>
          <w:lang w:val="az-Latn-AZ"/>
        </w:rPr>
        <w:t xml:space="preserve"> fiziki halına və kimyəvi xassələrinə görə fərqlənən sistem hissəciklərini bir - birindən ayıran səth bölgüsü olmursa, belə sistem </w:t>
      </w:r>
      <w:r w:rsidRPr="00B446CC">
        <w:rPr>
          <w:b/>
          <w:bCs/>
          <w:kern w:val="24"/>
          <w:sz w:val="28"/>
          <w:szCs w:val="28"/>
          <w:lang w:val="az-Latn-AZ"/>
        </w:rPr>
        <w:t>homogen sistem</w:t>
      </w:r>
      <w:r>
        <w:rPr>
          <w:bCs/>
          <w:kern w:val="24"/>
          <w:sz w:val="28"/>
          <w:szCs w:val="28"/>
          <w:lang w:val="az-Latn-AZ"/>
        </w:rPr>
        <w:t xml:space="preserve"> adlanır.</w:t>
      </w:r>
    </w:p>
    <w:p w:rsidR="00974A56" w:rsidRDefault="00974A56" w:rsidP="00974A56">
      <w:pPr>
        <w:pStyle w:val="af6"/>
        <w:spacing w:before="0" w:beforeAutospacing="0" w:after="0" w:afterAutospacing="0" w:line="360" w:lineRule="auto"/>
        <w:ind w:left="426" w:firstLine="567"/>
        <w:jc w:val="both"/>
        <w:rPr>
          <w:bCs/>
          <w:kern w:val="24"/>
          <w:sz w:val="28"/>
          <w:szCs w:val="28"/>
          <w:lang w:val="az-Latn-AZ"/>
        </w:rPr>
      </w:pPr>
      <w:r w:rsidRPr="00B446CC">
        <w:rPr>
          <w:bCs/>
          <w:kern w:val="24"/>
          <w:sz w:val="28"/>
          <w:szCs w:val="28"/>
          <w:lang w:val="az-Latn-AZ"/>
        </w:rPr>
        <w:lastRenderedPageBreak/>
        <w:t>Sistem</w:t>
      </w:r>
      <w:r>
        <w:rPr>
          <w:bCs/>
          <w:kern w:val="24"/>
          <w:sz w:val="28"/>
          <w:szCs w:val="28"/>
          <w:lang w:val="az-Latn-AZ"/>
        </w:rPr>
        <w:t xml:space="preserve"> müxtəlif fiziki və kimyəvi xassələrə malik olan və bir - birindən səth bölgüsü ilə fərqlənən hissəciklərdən təşkil olunduqda, belə sistem </w:t>
      </w:r>
      <w:r w:rsidRPr="00815235">
        <w:rPr>
          <w:b/>
          <w:bCs/>
          <w:kern w:val="24"/>
          <w:sz w:val="28"/>
          <w:szCs w:val="28"/>
          <w:lang w:val="az-Latn-AZ"/>
        </w:rPr>
        <w:t>heterogen</w:t>
      </w:r>
      <w:r w:rsidRPr="00B446CC">
        <w:rPr>
          <w:b/>
          <w:bCs/>
          <w:kern w:val="24"/>
          <w:sz w:val="28"/>
          <w:szCs w:val="28"/>
          <w:lang w:val="az-Latn-AZ"/>
        </w:rPr>
        <w:t xml:space="preserve"> sistem</w:t>
      </w:r>
      <w:r>
        <w:rPr>
          <w:bCs/>
          <w:kern w:val="24"/>
          <w:sz w:val="28"/>
          <w:szCs w:val="28"/>
          <w:lang w:val="az-Latn-AZ"/>
        </w:rPr>
        <w:t xml:space="preserve"> adlanır.</w:t>
      </w:r>
    </w:p>
    <w:p w:rsidR="00974A56" w:rsidRPr="00B446CC" w:rsidRDefault="00974A56" w:rsidP="00974A56">
      <w:pPr>
        <w:pStyle w:val="af6"/>
        <w:spacing w:before="0" w:beforeAutospacing="0" w:after="0" w:afterAutospacing="0" w:line="360" w:lineRule="auto"/>
        <w:ind w:left="426" w:firstLine="567"/>
        <w:jc w:val="both"/>
        <w:rPr>
          <w:bCs/>
          <w:kern w:val="24"/>
          <w:sz w:val="28"/>
          <w:szCs w:val="28"/>
          <w:lang w:val="az-Latn-AZ"/>
        </w:rPr>
      </w:pPr>
      <w:r>
        <w:rPr>
          <w:bCs/>
          <w:kern w:val="24"/>
          <w:sz w:val="28"/>
          <w:szCs w:val="28"/>
          <w:lang w:val="az-Latn-AZ"/>
        </w:rPr>
        <w:t>Canlı orqanizm öz maddi mahiyyəti ilə mürəkkəb heterogen sistemdən ibarətdir. Hava atmosferi isə homogen sistemdir.</w:t>
      </w:r>
    </w:p>
    <w:p w:rsidR="00974A56" w:rsidRPr="00815235" w:rsidRDefault="00974A56" w:rsidP="00974A56">
      <w:pPr>
        <w:pStyle w:val="af6"/>
        <w:spacing w:before="0" w:beforeAutospacing="0" w:after="0" w:afterAutospacing="0" w:line="360" w:lineRule="auto"/>
        <w:ind w:left="426" w:firstLine="567"/>
        <w:jc w:val="both"/>
        <w:rPr>
          <w:bCs/>
          <w:kern w:val="24"/>
          <w:sz w:val="28"/>
          <w:szCs w:val="28"/>
          <w:lang w:val="az-Latn-AZ"/>
        </w:rPr>
      </w:pPr>
      <w:r w:rsidRPr="00B446CC">
        <w:rPr>
          <w:bCs/>
          <w:kern w:val="24"/>
          <w:sz w:val="28"/>
          <w:szCs w:val="28"/>
          <w:lang w:val="az-Latn-AZ"/>
        </w:rPr>
        <w:t>Homogen və heterogen</w:t>
      </w:r>
      <w:r>
        <w:rPr>
          <w:bCs/>
          <w:kern w:val="24"/>
          <w:sz w:val="28"/>
          <w:szCs w:val="28"/>
          <w:lang w:val="az-Latn-AZ"/>
        </w:rPr>
        <w:t xml:space="preserve"> sistemlər bir neçə cismin kompleksindən ibarət olur. Məsələn;</w:t>
      </w:r>
    </w:p>
    <w:p w:rsidR="00974A56" w:rsidRPr="001A57D1" w:rsidRDefault="00EB5A6C" w:rsidP="00974A56">
      <w:pPr>
        <w:pStyle w:val="af6"/>
        <w:spacing w:before="0" w:beforeAutospacing="0" w:after="0" w:afterAutospacing="0" w:line="360" w:lineRule="auto"/>
        <w:ind w:left="426"/>
        <w:jc w:val="both"/>
        <w:rPr>
          <w:sz w:val="28"/>
          <w:szCs w:val="28"/>
          <w:lang w:val="az-Latn-AZ"/>
        </w:rPr>
      </w:pPr>
      <w:r>
        <w:rPr>
          <w:noProof/>
          <w:sz w:val="28"/>
          <w:szCs w:val="28"/>
        </w:rPr>
        <w:drawing>
          <wp:anchor distT="0" distB="0" distL="114300" distR="114300" simplePos="0" relativeHeight="251654144" behindDoc="0" locked="0" layoutInCell="1" allowOverlap="1">
            <wp:simplePos x="0" y="0"/>
            <wp:positionH relativeFrom="column">
              <wp:posOffset>300990</wp:posOffset>
            </wp:positionH>
            <wp:positionV relativeFrom="paragraph">
              <wp:posOffset>84455</wp:posOffset>
            </wp:positionV>
            <wp:extent cx="3012440" cy="1543050"/>
            <wp:effectExtent l="0" t="0" r="0" b="0"/>
            <wp:wrapSquare wrapText="bothSides"/>
            <wp:docPr id="166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1244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4A56" w:rsidRPr="001E0882">
        <w:rPr>
          <w:color w:val="000000"/>
          <w:kern w:val="24"/>
          <w:sz w:val="28"/>
          <w:szCs w:val="28"/>
          <w:lang w:val="az-Latn-AZ"/>
        </w:rPr>
        <w:t>Homogen sistem (su və duz)</w:t>
      </w:r>
    </w:p>
    <w:p w:rsidR="00974A56" w:rsidRPr="001A57D1" w:rsidRDefault="00974A56" w:rsidP="00974A56">
      <w:pPr>
        <w:numPr>
          <w:ilvl w:val="0"/>
          <w:numId w:val="6"/>
        </w:numPr>
        <w:spacing w:line="360" w:lineRule="auto"/>
        <w:ind w:left="426" w:firstLine="0"/>
        <w:contextualSpacing/>
        <w:jc w:val="both"/>
        <w:rPr>
          <w:sz w:val="28"/>
          <w:szCs w:val="28"/>
          <w:lang w:val="az-Latn-AZ"/>
        </w:rPr>
      </w:pPr>
      <w:r w:rsidRPr="001E0882">
        <w:rPr>
          <w:color w:val="000000"/>
          <w:kern w:val="24"/>
          <w:sz w:val="28"/>
          <w:szCs w:val="28"/>
          <w:lang w:val="az-Latn-AZ"/>
        </w:rPr>
        <w:t>Heterogen üçfazalı sistem (buxar, buz, duz məhlulu)</w:t>
      </w:r>
    </w:p>
    <w:p w:rsidR="00974A56" w:rsidRPr="001E0882" w:rsidRDefault="00974A56" w:rsidP="00974A56">
      <w:pPr>
        <w:numPr>
          <w:ilvl w:val="0"/>
          <w:numId w:val="6"/>
        </w:numPr>
        <w:spacing w:line="360" w:lineRule="auto"/>
        <w:ind w:left="426" w:firstLine="0"/>
        <w:contextualSpacing/>
        <w:jc w:val="both"/>
        <w:rPr>
          <w:sz w:val="28"/>
          <w:szCs w:val="28"/>
          <w:lang w:val="en-US"/>
        </w:rPr>
      </w:pPr>
      <w:r w:rsidRPr="001E0882">
        <w:rPr>
          <w:color w:val="000000"/>
          <w:kern w:val="24"/>
          <w:sz w:val="28"/>
          <w:szCs w:val="28"/>
          <w:lang w:val="az-Latn-AZ"/>
        </w:rPr>
        <w:t>Heterogen dördfazalı sistem (buxar, buz, duz məhlulu, duz kristalları)</w:t>
      </w:r>
    </w:p>
    <w:p w:rsidR="00974A56" w:rsidRDefault="00974A56" w:rsidP="00974A56">
      <w:pPr>
        <w:spacing w:line="360" w:lineRule="auto"/>
        <w:ind w:left="426" w:firstLine="567"/>
        <w:jc w:val="both"/>
        <w:rPr>
          <w:sz w:val="28"/>
          <w:szCs w:val="28"/>
          <w:lang w:val="az-Latn-AZ"/>
        </w:rPr>
      </w:pPr>
      <w:r w:rsidRPr="001E0882">
        <w:rPr>
          <w:b/>
          <w:bCs/>
          <w:sz w:val="28"/>
          <w:szCs w:val="28"/>
          <w:lang w:val="az-Latn-AZ"/>
        </w:rPr>
        <w:t xml:space="preserve">Makroskopik sistem </w:t>
      </w:r>
      <w:r w:rsidRPr="001E0882">
        <w:rPr>
          <w:sz w:val="28"/>
          <w:szCs w:val="28"/>
          <w:lang w:val="az-Latn-AZ"/>
        </w:rPr>
        <w:t xml:space="preserve">deyəndə elə bir sistem başa düşülür ki, onun fiziki xassələri adi laboratoriya </w:t>
      </w:r>
      <w:r w:rsidRPr="001E0882">
        <w:rPr>
          <w:sz w:val="28"/>
          <w:szCs w:val="28"/>
          <w:lang w:val="az-Latn-AZ"/>
        </w:rPr>
        <w:lastRenderedPageBreak/>
        <w:t xml:space="preserve">cihazlarının köməyilə təyin edilsin. Əgər sistemin makroskopik xassələri (həcm, temperatur, təzyiq, qatılıq) zamanca dəyişmirsə, sistemin belə halı </w:t>
      </w:r>
      <w:r w:rsidRPr="001E0882">
        <w:rPr>
          <w:b/>
          <w:bCs/>
          <w:sz w:val="28"/>
          <w:szCs w:val="28"/>
          <w:lang w:val="az-Latn-AZ"/>
        </w:rPr>
        <w:t>tarazlıq</w:t>
      </w:r>
      <w:r w:rsidRPr="001E0882">
        <w:rPr>
          <w:sz w:val="28"/>
          <w:szCs w:val="28"/>
          <w:lang w:val="az-Latn-AZ"/>
        </w:rPr>
        <w:t xml:space="preserve"> halı adlanır. Sistemin halını təyin edən xassələr çoxluğuna </w:t>
      </w:r>
      <w:r w:rsidRPr="001E0882">
        <w:rPr>
          <w:b/>
          <w:bCs/>
          <w:sz w:val="28"/>
          <w:szCs w:val="28"/>
          <w:lang w:val="az-Latn-AZ"/>
        </w:rPr>
        <w:t xml:space="preserve">hal parametrləri </w:t>
      </w:r>
      <w:r w:rsidRPr="001E0882">
        <w:rPr>
          <w:sz w:val="28"/>
          <w:szCs w:val="28"/>
          <w:lang w:val="az-Latn-AZ"/>
        </w:rPr>
        <w:t xml:space="preserve">deyilir. </w:t>
      </w:r>
    </w:p>
    <w:p w:rsidR="00974A56" w:rsidRPr="001E0882" w:rsidRDefault="00974A56" w:rsidP="00974A56">
      <w:pPr>
        <w:spacing w:line="360" w:lineRule="auto"/>
        <w:ind w:left="426" w:firstLine="567"/>
        <w:jc w:val="both"/>
        <w:rPr>
          <w:sz w:val="28"/>
          <w:szCs w:val="28"/>
          <w:lang w:val="en-US"/>
        </w:rPr>
      </w:pPr>
      <w:r w:rsidRPr="001A57D1">
        <w:rPr>
          <w:b/>
          <w:sz w:val="28"/>
          <w:szCs w:val="28"/>
          <w:lang w:val="az-Latn-AZ"/>
        </w:rPr>
        <w:t>Termodinamik proses</w:t>
      </w:r>
      <w:r w:rsidRPr="001E0882">
        <w:rPr>
          <w:sz w:val="28"/>
          <w:szCs w:val="28"/>
          <w:lang w:val="az-Latn-AZ"/>
        </w:rPr>
        <w:t xml:space="preserve"> sistemin bir haldan digər hala keçməsidir. </w:t>
      </w:r>
    </w:p>
    <w:p w:rsidR="00974A56" w:rsidRPr="001A57D1" w:rsidRDefault="00974A56" w:rsidP="00974A56">
      <w:pPr>
        <w:spacing w:line="360" w:lineRule="auto"/>
        <w:ind w:left="426" w:firstLine="708"/>
        <w:jc w:val="both"/>
        <w:rPr>
          <w:sz w:val="28"/>
          <w:szCs w:val="28"/>
          <w:lang w:val="az-Latn-AZ"/>
        </w:rPr>
      </w:pPr>
      <w:r w:rsidRPr="001E0882">
        <w:rPr>
          <w:sz w:val="28"/>
          <w:szCs w:val="28"/>
          <w:lang w:val="az-Latn-AZ"/>
        </w:rPr>
        <w:t xml:space="preserve">Sistemin başlanğıc haldan son hala keçdiyi bütün mərhələlər tarazlıq halındadırsa, belə proses </w:t>
      </w:r>
      <w:r w:rsidRPr="001E0882">
        <w:rPr>
          <w:b/>
          <w:bCs/>
          <w:sz w:val="28"/>
          <w:szCs w:val="28"/>
          <w:lang w:val="az-Latn-AZ"/>
        </w:rPr>
        <w:t xml:space="preserve">dönən </w:t>
      </w:r>
      <w:r w:rsidRPr="001E0882">
        <w:rPr>
          <w:sz w:val="28"/>
          <w:szCs w:val="28"/>
          <w:lang w:val="az-Latn-AZ"/>
        </w:rPr>
        <w:t>proses adlanır.</w:t>
      </w:r>
    </w:p>
    <w:p w:rsidR="00974A56" w:rsidRPr="0098132A" w:rsidRDefault="00974A56" w:rsidP="00974A56">
      <w:pPr>
        <w:spacing w:line="360" w:lineRule="auto"/>
        <w:ind w:left="426" w:firstLine="567"/>
        <w:jc w:val="both"/>
        <w:rPr>
          <w:sz w:val="28"/>
          <w:szCs w:val="28"/>
          <w:lang w:val="az-Latn-AZ"/>
        </w:rPr>
      </w:pPr>
      <w:r w:rsidRPr="0098132A">
        <w:rPr>
          <w:sz w:val="28"/>
          <w:szCs w:val="28"/>
          <w:lang w:val="az-Latn-AZ"/>
        </w:rPr>
        <w:t xml:space="preserve">Təbiətdə özbaşına gedən bütün proseslərə </w:t>
      </w:r>
      <w:r w:rsidRPr="0098132A">
        <w:rPr>
          <w:b/>
          <w:sz w:val="28"/>
          <w:szCs w:val="28"/>
          <w:lang w:val="az-Latn-AZ"/>
        </w:rPr>
        <w:t xml:space="preserve">dönməyən </w:t>
      </w:r>
      <w:r w:rsidRPr="0098132A">
        <w:rPr>
          <w:sz w:val="28"/>
          <w:szCs w:val="28"/>
          <w:lang w:val="az-Latn-AZ"/>
        </w:rPr>
        <w:t>proseslər deyilir.</w:t>
      </w:r>
    </w:p>
    <w:p w:rsidR="00974A56" w:rsidRPr="006844BC" w:rsidRDefault="00974A56" w:rsidP="00974A56">
      <w:pPr>
        <w:spacing w:line="360" w:lineRule="auto"/>
        <w:ind w:left="426" w:firstLine="567"/>
        <w:jc w:val="both"/>
        <w:rPr>
          <w:sz w:val="28"/>
          <w:szCs w:val="28"/>
          <w:lang w:val="az-Latn-AZ"/>
        </w:rPr>
      </w:pPr>
      <w:r w:rsidRPr="006844BC">
        <w:rPr>
          <w:sz w:val="28"/>
          <w:szCs w:val="28"/>
          <w:lang w:val="az-Latn-AZ"/>
        </w:rPr>
        <w:t xml:space="preserve">Sistemin halını səciyyələndirən fiziki kəmiyyətlər (həcm, </w:t>
      </w:r>
      <w:r>
        <w:rPr>
          <w:sz w:val="28"/>
          <w:szCs w:val="28"/>
          <w:lang w:val="az-Latn-AZ"/>
        </w:rPr>
        <w:t>temperatur</w:t>
      </w:r>
      <w:r w:rsidRPr="006844BC">
        <w:rPr>
          <w:sz w:val="28"/>
          <w:szCs w:val="28"/>
          <w:lang w:val="az-Latn-AZ"/>
        </w:rPr>
        <w:t>, təzyiq)</w:t>
      </w:r>
      <w:r>
        <w:rPr>
          <w:sz w:val="28"/>
          <w:szCs w:val="28"/>
          <w:lang w:val="az-Latn-AZ"/>
        </w:rPr>
        <w:t xml:space="preserve"> termodinamik parametrlər, bu parametrlərdən hər hansı birinin dəyişməsi isə termodinamik proses adlanır. Termodinamik proseslər aşağıdakılardır.</w:t>
      </w:r>
    </w:p>
    <w:p w:rsidR="00974A56" w:rsidRPr="001E0882" w:rsidRDefault="00974A56" w:rsidP="00974A56">
      <w:pPr>
        <w:pStyle w:val="af6"/>
        <w:numPr>
          <w:ilvl w:val="0"/>
          <w:numId w:val="12"/>
        </w:numPr>
        <w:spacing w:before="0" w:beforeAutospacing="0" w:after="0" w:afterAutospacing="0" w:line="360" w:lineRule="auto"/>
        <w:jc w:val="both"/>
        <w:rPr>
          <w:sz w:val="28"/>
          <w:szCs w:val="28"/>
          <w:lang w:val="en-US"/>
        </w:rPr>
      </w:pPr>
      <w:r>
        <w:rPr>
          <w:b/>
          <w:bCs/>
          <w:kern w:val="24"/>
          <w:sz w:val="28"/>
          <w:szCs w:val="28"/>
          <w:lang w:val="az-Latn-AZ"/>
        </w:rPr>
        <w:t>İ</w:t>
      </w:r>
      <w:r w:rsidRPr="006844BC">
        <w:rPr>
          <w:b/>
          <w:bCs/>
          <w:kern w:val="24"/>
          <w:sz w:val="28"/>
          <w:szCs w:val="28"/>
          <w:lang w:val="az-Latn-AZ"/>
        </w:rPr>
        <w:t>zotermik</w:t>
      </w:r>
      <w:r w:rsidRPr="006844BC">
        <w:rPr>
          <w:b/>
          <w:bCs/>
          <w:kern w:val="24"/>
          <w:sz w:val="28"/>
          <w:szCs w:val="28"/>
          <w:lang w:val="en-US"/>
        </w:rPr>
        <w:t xml:space="preserve"> </w:t>
      </w:r>
      <w:r w:rsidRPr="006844BC">
        <w:rPr>
          <w:b/>
          <w:bCs/>
          <w:kern w:val="24"/>
          <w:sz w:val="28"/>
          <w:szCs w:val="28"/>
          <w:lang w:val="az-Latn-AZ"/>
        </w:rPr>
        <w:t xml:space="preserve">proseslər </w:t>
      </w:r>
      <w:r>
        <w:rPr>
          <w:b/>
          <w:bCs/>
          <w:kern w:val="24"/>
          <w:sz w:val="28"/>
          <w:szCs w:val="28"/>
          <w:lang w:val="az-Latn-AZ"/>
        </w:rPr>
        <w:t>–</w:t>
      </w:r>
      <w:r w:rsidRPr="001E0882">
        <w:rPr>
          <w:b/>
          <w:bCs/>
          <w:color w:val="C00000"/>
          <w:kern w:val="24"/>
          <w:sz w:val="28"/>
          <w:szCs w:val="28"/>
          <w:lang w:val="az-Latn-AZ"/>
        </w:rPr>
        <w:t xml:space="preserve"> </w:t>
      </w:r>
      <w:r>
        <w:rPr>
          <w:color w:val="000000"/>
          <w:kern w:val="24"/>
          <w:sz w:val="28"/>
          <w:szCs w:val="28"/>
          <w:lang w:val="az-Latn-AZ"/>
        </w:rPr>
        <w:t>s</w:t>
      </w:r>
      <w:r w:rsidRPr="001E0882">
        <w:rPr>
          <w:color w:val="000000"/>
          <w:kern w:val="24"/>
          <w:sz w:val="28"/>
          <w:szCs w:val="28"/>
          <w:lang w:val="az-Latn-AZ"/>
        </w:rPr>
        <w:t>abit  temperaturda</w:t>
      </w:r>
      <w:r w:rsidRPr="001E0882">
        <w:rPr>
          <w:color w:val="000000"/>
          <w:kern w:val="24"/>
          <w:sz w:val="28"/>
          <w:szCs w:val="28"/>
          <w:lang w:val="en-CA"/>
        </w:rPr>
        <w:t xml:space="preserve"> </w:t>
      </w:r>
      <w:r w:rsidRPr="001E0882">
        <w:rPr>
          <w:color w:val="000000"/>
          <w:kern w:val="24"/>
          <w:sz w:val="28"/>
          <w:szCs w:val="28"/>
          <w:lang w:val="az-Latn-AZ"/>
        </w:rPr>
        <w:t>gedən proseslər</w:t>
      </w:r>
      <w:r>
        <w:rPr>
          <w:color w:val="000000"/>
          <w:kern w:val="24"/>
          <w:sz w:val="28"/>
          <w:szCs w:val="28"/>
          <w:lang w:val="az-Latn-AZ"/>
        </w:rPr>
        <w:t>ə deyilir.</w:t>
      </w:r>
    </w:p>
    <w:p w:rsidR="00974A56" w:rsidRPr="001E0882" w:rsidRDefault="00974A56" w:rsidP="00974A56">
      <w:pPr>
        <w:pStyle w:val="af6"/>
        <w:numPr>
          <w:ilvl w:val="0"/>
          <w:numId w:val="12"/>
        </w:numPr>
        <w:spacing w:before="0" w:beforeAutospacing="0" w:after="0" w:afterAutospacing="0" w:line="360" w:lineRule="auto"/>
        <w:jc w:val="both"/>
        <w:rPr>
          <w:sz w:val="28"/>
          <w:szCs w:val="28"/>
          <w:lang w:val="en-US"/>
        </w:rPr>
      </w:pPr>
      <w:r>
        <w:rPr>
          <w:b/>
          <w:bCs/>
          <w:kern w:val="24"/>
          <w:sz w:val="28"/>
          <w:szCs w:val="28"/>
          <w:lang w:val="az-Latn-AZ"/>
        </w:rPr>
        <w:lastRenderedPageBreak/>
        <w:t>İ</w:t>
      </w:r>
      <w:r w:rsidRPr="004C03EE">
        <w:rPr>
          <w:b/>
          <w:bCs/>
          <w:kern w:val="24"/>
          <w:sz w:val="28"/>
          <w:szCs w:val="28"/>
          <w:lang w:val="az-Latn-AZ"/>
        </w:rPr>
        <w:t xml:space="preserve">zobarik </w:t>
      </w:r>
      <w:r w:rsidRPr="004C03EE">
        <w:rPr>
          <w:b/>
          <w:kern w:val="24"/>
          <w:sz w:val="28"/>
          <w:szCs w:val="28"/>
          <w:lang w:val="az-Latn-AZ"/>
        </w:rPr>
        <w:t>proseslər</w:t>
      </w:r>
      <w:r>
        <w:rPr>
          <w:kern w:val="24"/>
          <w:sz w:val="28"/>
          <w:szCs w:val="28"/>
          <w:lang w:val="az-Latn-AZ"/>
        </w:rPr>
        <w:t xml:space="preserve"> – s</w:t>
      </w:r>
      <w:r w:rsidRPr="001E0882">
        <w:rPr>
          <w:color w:val="000000"/>
          <w:kern w:val="24"/>
          <w:sz w:val="28"/>
          <w:szCs w:val="28"/>
          <w:lang w:val="az-Latn-AZ"/>
        </w:rPr>
        <w:t>abit təzyiqdə gedən proseslər</w:t>
      </w:r>
      <w:r>
        <w:rPr>
          <w:color w:val="000000"/>
          <w:kern w:val="24"/>
          <w:sz w:val="28"/>
          <w:szCs w:val="28"/>
          <w:lang w:val="az-Latn-AZ"/>
        </w:rPr>
        <w:t>ə deyilir</w:t>
      </w:r>
      <w:r w:rsidRPr="001E0882">
        <w:rPr>
          <w:color w:val="000000"/>
          <w:kern w:val="24"/>
          <w:sz w:val="28"/>
          <w:szCs w:val="28"/>
          <w:lang w:val="az-Latn-AZ"/>
        </w:rPr>
        <w:t xml:space="preserve">. </w:t>
      </w:r>
    </w:p>
    <w:p w:rsidR="00974A56" w:rsidRPr="001E0882" w:rsidRDefault="00974A56" w:rsidP="00974A56">
      <w:pPr>
        <w:pStyle w:val="af6"/>
        <w:numPr>
          <w:ilvl w:val="0"/>
          <w:numId w:val="12"/>
        </w:numPr>
        <w:spacing w:before="0" w:beforeAutospacing="0" w:after="0" w:afterAutospacing="0" w:line="360" w:lineRule="auto"/>
        <w:jc w:val="both"/>
        <w:rPr>
          <w:sz w:val="28"/>
          <w:szCs w:val="28"/>
          <w:lang w:val="en-US"/>
        </w:rPr>
      </w:pPr>
      <w:r w:rsidRPr="00650395">
        <w:rPr>
          <w:b/>
          <w:bCs/>
          <w:kern w:val="24"/>
          <w:sz w:val="28"/>
          <w:szCs w:val="28"/>
          <w:lang w:val="az-Latn-AZ"/>
        </w:rPr>
        <w:t>İzoxorik</w:t>
      </w:r>
      <w:r w:rsidRPr="00650395">
        <w:rPr>
          <w:b/>
          <w:kern w:val="24"/>
          <w:sz w:val="28"/>
          <w:szCs w:val="28"/>
          <w:lang w:val="az-Latn-AZ"/>
        </w:rPr>
        <w:t xml:space="preserve"> proseslər</w:t>
      </w:r>
      <w:r w:rsidRPr="00650395">
        <w:rPr>
          <w:kern w:val="24"/>
          <w:sz w:val="28"/>
          <w:szCs w:val="28"/>
          <w:lang w:val="az-Latn-AZ"/>
        </w:rPr>
        <w:t xml:space="preserve"> </w:t>
      </w:r>
      <w:r>
        <w:rPr>
          <w:color w:val="000000"/>
          <w:kern w:val="24"/>
          <w:sz w:val="28"/>
          <w:szCs w:val="28"/>
          <w:lang w:val="az-Latn-AZ"/>
        </w:rPr>
        <w:t>– s</w:t>
      </w:r>
      <w:r w:rsidRPr="001E0882">
        <w:rPr>
          <w:color w:val="000000"/>
          <w:kern w:val="24"/>
          <w:sz w:val="28"/>
          <w:szCs w:val="28"/>
          <w:lang w:val="az-Latn-AZ"/>
        </w:rPr>
        <w:t>abit həcmdə gedən proseslər</w:t>
      </w:r>
      <w:r>
        <w:rPr>
          <w:color w:val="000000"/>
          <w:kern w:val="24"/>
          <w:sz w:val="28"/>
          <w:szCs w:val="28"/>
          <w:lang w:val="az-Latn-AZ"/>
        </w:rPr>
        <w:t>ə deyilir</w:t>
      </w:r>
      <w:r w:rsidRPr="001E0882">
        <w:rPr>
          <w:color w:val="000000"/>
          <w:kern w:val="24"/>
          <w:sz w:val="28"/>
          <w:szCs w:val="28"/>
          <w:lang w:val="az-Latn-AZ"/>
        </w:rPr>
        <w:t>.</w:t>
      </w:r>
    </w:p>
    <w:p w:rsidR="00974A56" w:rsidRPr="001E0882" w:rsidRDefault="00974A56" w:rsidP="00974A56">
      <w:pPr>
        <w:pStyle w:val="af6"/>
        <w:spacing w:before="0" w:beforeAutospacing="0" w:after="0" w:afterAutospacing="0" w:line="360" w:lineRule="auto"/>
        <w:ind w:left="426"/>
        <w:jc w:val="both"/>
        <w:rPr>
          <w:color w:val="FF0000"/>
          <w:kern w:val="24"/>
          <w:sz w:val="28"/>
          <w:szCs w:val="28"/>
          <w:lang w:val="az-Latn-AZ"/>
        </w:rPr>
      </w:pPr>
    </w:p>
    <w:p w:rsidR="00974A56" w:rsidRDefault="00974A56" w:rsidP="00974A56">
      <w:pPr>
        <w:pStyle w:val="af6"/>
        <w:spacing w:before="0" w:beforeAutospacing="0" w:after="0" w:afterAutospacing="0" w:line="360" w:lineRule="auto"/>
        <w:ind w:left="426"/>
        <w:jc w:val="center"/>
        <w:rPr>
          <w:b/>
          <w:kern w:val="24"/>
          <w:sz w:val="28"/>
          <w:szCs w:val="28"/>
          <w:lang w:val="az-Latn-AZ"/>
        </w:rPr>
      </w:pPr>
      <w:r w:rsidRPr="002F4CF2">
        <w:rPr>
          <w:b/>
          <w:kern w:val="24"/>
          <w:sz w:val="28"/>
          <w:szCs w:val="28"/>
          <w:lang w:val="az-Latn-AZ"/>
        </w:rPr>
        <w:t>TERMODINAMIKANIN 0-CI QANUNU</w:t>
      </w:r>
    </w:p>
    <w:p w:rsidR="00974A56" w:rsidRPr="002F4CF2" w:rsidRDefault="00974A56" w:rsidP="00974A56">
      <w:pPr>
        <w:pStyle w:val="af6"/>
        <w:spacing w:before="0" w:beforeAutospacing="0" w:after="0" w:afterAutospacing="0" w:line="360" w:lineRule="auto"/>
        <w:ind w:left="426"/>
        <w:jc w:val="center"/>
        <w:rPr>
          <w:b/>
          <w:kern w:val="24"/>
          <w:sz w:val="28"/>
          <w:szCs w:val="28"/>
          <w:lang w:val="az-Latn-AZ"/>
        </w:rPr>
      </w:pPr>
    </w:p>
    <w:p w:rsidR="00974A56" w:rsidRDefault="00EB5A6C" w:rsidP="00974A56">
      <w:pPr>
        <w:pStyle w:val="af6"/>
        <w:spacing w:before="0" w:beforeAutospacing="0" w:after="0" w:afterAutospacing="0" w:line="360" w:lineRule="auto"/>
        <w:ind w:left="426" w:firstLine="567"/>
        <w:jc w:val="both"/>
        <w:rPr>
          <w:bCs/>
          <w:kern w:val="24"/>
          <w:sz w:val="28"/>
          <w:szCs w:val="28"/>
          <w:lang w:val="az-Latn-AZ"/>
        </w:rPr>
      </w:pPr>
      <w:r>
        <w:rPr>
          <w:noProof/>
          <w:sz w:val="28"/>
          <w:szCs w:val="28"/>
        </w:rPr>
        <w:drawing>
          <wp:anchor distT="0" distB="0" distL="114300" distR="114300" simplePos="0" relativeHeight="251653120" behindDoc="0" locked="0" layoutInCell="1" allowOverlap="1">
            <wp:simplePos x="0" y="0"/>
            <wp:positionH relativeFrom="column">
              <wp:posOffset>4006215</wp:posOffset>
            </wp:positionH>
            <wp:positionV relativeFrom="paragraph">
              <wp:posOffset>495935</wp:posOffset>
            </wp:positionV>
            <wp:extent cx="1710690" cy="1637665"/>
            <wp:effectExtent l="0" t="0" r="0" b="0"/>
            <wp:wrapSquare wrapText="bothSides"/>
            <wp:docPr id="166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0690" cy="163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974A56" w:rsidRPr="002F4CF2">
        <w:rPr>
          <w:bCs/>
          <w:kern w:val="24"/>
          <w:sz w:val="28"/>
          <w:szCs w:val="28"/>
          <w:lang w:val="az-Latn-AZ"/>
        </w:rPr>
        <w:t>Əgər sistem termodinamiki tarazlıq halındadırsa, onda temperatur sistemin bütün hissələrində eynidir.</w:t>
      </w:r>
      <w:r w:rsidR="00974A56">
        <w:rPr>
          <w:bCs/>
          <w:kern w:val="24"/>
          <w:sz w:val="28"/>
          <w:szCs w:val="28"/>
          <w:lang w:val="az-Latn-AZ"/>
        </w:rPr>
        <w:t xml:space="preserve"> Məsələn, otaq temperaturunda olan südün soyuducuda soyudulması buna misaldır. Südü soyuducuya qoyan kimi termodinamik tarazlıq pozulur, deməli 0 – cı qanun özünü doğrultmur. Ancaq  müəyyən müddətdən sonra izobar-izoxor soyuma baş verir və süd soyuducunun temperaturunu alır. Deməli sistem tarazlıq halına gəlir.</w:t>
      </w:r>
    </w:p>
    <w:p w:rsidR="00974A56" w:rsidRPr="00FE5CC6" w:rsidRDefault="00974A56" w:rsidP="00974A56">
      <w:pPr>
        <w:pStyle w:val="af6"/>
        <w:spacing w:before="0" w:beforeAutospacing="0" w:after="420" w:afterAutospacing="0"/>
        <w:ind w:left="426"/>
        <w:jc w:val="both"/>
        <w:rPr>
          <w:sz w:val="28"/>
          <w:szCs w:val="28"/>
          <w:lang w:val="az-Latn-AZ"/>
        </w:rPr>
      </w:pPr>
    </w:p>
    <w:p w:rsidR="00974A56" w:rsidRDefault="00974A56" w:rsidP="00974A56">
      <w:pPr>
        <w:pStyle w:val="af6"/>
        <w:spacing w:before="0" w:beforeAutospacing="0" w:after="0" w:afterAutospacing="0" w:line="360" w:lineRule="auto"/>
        <w:ind w:left="426"/>
        <w:jc w:val="center"/>
        <w:rPr>
          <w:b/>
          <w:bCs/>
          <w:kern w:val="24"/>
          <w:sz w:val="28"/>
          <w:szCs w:val="28"/>
          <w:lang w:val="az-Latn-AZ"/>
        </w:rPr>
      </w:pPr>
      <w:r w:rsidRPr="0098132A">
        <w:rPr>
          <w:b/>
          <w:bCs/>
          <w:kern w:val="24"/>
          <w:sz w:val="28"/>
          <w:szCs w:val="28"/>
          <w:lang w:val="az-Latn-AZ"/>
        </w:rPr>
        <w:lastRenderedPageBreak/>
        <w:t>TERMOD</w:t>
      </w:r>
      <w:r>
        <w:rPr>
          <w:b/>
          <w:bCs/>
          <w:kern w:val="24"/>
          <w:sz w:val="28"/>
          <w:szCs w:val="28"/>
          <w:lang w:val="az-Latn-AZ"/>
        </w:rPr>
        <w:t>İ</w:t>
      </w:r>
      <w:r w:rsidRPr="0098132A">
        <w:rPr>
          <w:b/>
          <w:bCs/>
          <w:kern w:val="24"/>
          <w:sz w:val="28"/>
          <w:szCs w:val="28"/>
          <w:lang w:val="az-Latn-AZ"/>
        </w:rPr>
        <w:t>NAM</w:t>
      </w:r>
      <w:r>
        <w:rPr>
          <w:b/>
          <w:bCs/>
          <w:kern w:val="24"/>
          <w:sz w:val="28"/>
          <w:szCs w:val="28"/>
          <w:lang w:val="az-Latn-AZ"/>
        </w:rPr>
        <w:t>İ</w:t>
      </w:r>
      <w:r w:rsidRPr="0098132A">
        <w:rPr>
          <w:b/>
          <w:bCs/>
          <w:kern w:val="24"/>
          <w:sz w:val="28"/>
          <w:szCs w:val="28"/>
          <w:lang w:val="az-Latn-AZ"/>
        </w:rPr>
        <w:t>KANIN I QANUNU</w:t>
      </w:r>
    </w:p>
    <w:p w:rsidR="00974A56" w:rsidRDefault="00974A56" w:rsidP="00974A56">
      <w:pPr>
        <w:pStyle w:val="af6"/>
        <w:spacing w:before="0" w:beforeAutospacing="0" w:after="0" w:afterAutospacing="0" w:line="360" w:lineRule="auto"/>
        <w:ind w:left="426"/>
        <w:jc w:val="center"/>
        <w:rPr>
          <w:b/>
          <w:bCs/>
          <w:kern w:val="24"/>
          <w:sz w:val="28"/>
          <w:szCs w:val="28"/>
          <w:lang w:val="az-Latn-AZ"/>
        </w:rPr>
      </w:pPr>
    </w:p>
    <w:p w:rsidR="00974A56" w:rsidRDefault="00EB5A6C" w:rsidP="00974A56">
      <w:pPr>
        <w:pStyle w:val="af6"/>
        <w:spacing w:before="0" w:beforeAutospacing="0" w:after="0" w:afterAutospacing="0" w:line="360" w:lineRule="auto"/>
        <w:ind w:left="426" w:firstLine="567"/>
        <w:jc w:val="both"/>
        <w:rPr>
          <w:bCs/>
          <w:kern w:val="24"/>
          <w:sz w:val="28"/>
          <w:szCs w:val="28"/>
          <w:lang w:val="az-Latn-AZ"/>
        </w:rPr>
      </w:pPr>
      <w:r>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641985</wp:posOffset>
            </wp:positionV>
            <wp:extent cx="1701165" cy="2028190"/>
            <wp:effectExtent l="0" t="0" r="0" b="0"/>
            <wp:wrapSquare wrapText="bothSides"/>
            <wp:docPr id="1659" name="Picture 2" descr="C:\Users\Lion\Desktop\000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on\Desktop\00036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165" cy="2028190"/>
                    </a:xfrm>
                    <a:prstGeom prst="rect">
                      <a:avLst/>
                    </a:prstGeom>
                    <a:solidFill>
                      <a:srgbClr val="C6D9F1"/>
                    </a:solidFill>
                    <a:ln>
                      <a:noFill/>
                    </a:ln>
                  </pic:spPr>
                </pic:pic>
              </a:graphicData>
            </a:graphic>
            <wp14:sizeRelH relativeFrom="page">
              <wp14:pctWidth>0</wp14:pctWidth>
            </wp14:sizeRelH>
            <wp14:sizeRelV relativeFrom="page">
              <wp14:pctHeight>0</wp14:pctHeight>
            </wp14:sizeRelV>
          </wp:anchor>
        </w:drawing>
      </w:r>
      <w:r w:rsidR="00974A56" w:rsidRPr="0098132A">
        <w:rPr>
          <w:bCs/>
          <w:kern w:val="24"/>
          <w:sz w:val="28"/>
          <w:szCs w:val="28"/>
          <w:lang w:val="az-Latn-AZ"/>
        </w:rPr>
        <w:t xml:space="preserve">Termodinamikanın </w:t>
      </w:r>
      <w:r w:rsidR="00974A56">
        <w:rPr>
          <w:bCs/>
          <w:kern w:val="24"/>
          <w:sz w:val="28"/>
          <w:szCs w:val="28"/>
          <w:lang w:val="az-Latn-AZ"/>
        </w:rPr>
        <w:t xml:space="preserve">I qanununa əsasən, baş verən hər hansı fiziki və kimyəvi dəyişiklik zamanı kainatda enerjinin ümumi miqdarı dəyişməz qalır. Beləliklə, bu qanun öz elmi mahiyyəti etibarilə enerjinin saxlanması və çevrilməsi qanunundan ibarətdir. </w:t>
      </w:r>
      <w:r w:rsidR="00974A56" w:rsidRPr="0098132A">
        <w:rPr>
          <w:bCs/>
          <w:kern w:val="24"/>
          <w:sz w:val="28"/>
          <w:szCs w:val="28"/>
          <w:lang w:val="az-Latn-AZ"/>
        </w:rPr>
        <w:t xml:space="preserve">Termodinamikanın </w:t>
      </w:r>
      <w:r w:rsidR="00974A56">
        <w:rPr>
          <w:bCs/>
          <w:kern w:val="24"/>
          <w:sz w:val="28"/>
          <w:szCs w:val="28"/>
          <w:lang w:val="az-Latn-AZ"/>
        </w:rPr>
        <w:t>I qanununa, adətən aşağıdakı kimi tərif verilir.</w:t>
      </w:r>
      <w:r w:rsidR="00974A56" w:rsidRPr="00FE5CC6">
        <w:rPr>
          <w:noProof/>
          <w:lang w:val="az-Latn-AZ"/>
        </w:rPr>
        <w:t xml:space="preserve"> </w:t>
      </w:r>
    </w:p>
    <w:p w:rsidR="00974A56" w:rsidRDefault="00974A56" w:rsidP="00974A56">
      <w:pPr>
        <w:pStyle w:val="af6"/>
        <w:spacing w:before="0" w:beforeAutospacing="0" w:after="0" w:afterAutospacing="0" w:line="360" w:lineRule="auto"/>
        <w:ind w:left="426" w:firstLine="567"/>
        <w:jc w:val="both"/>
        <w:rPr>
          <w:b/>
          <w:color w:val="000000"/>
          <w:sz w:val="28"/>
          <w:szCs w:val="28"/>
          <w:lang w:val="az-Latn-AZ"/>
        </w:rPr>
      </w:pPr>
      <w:r w:rsidRPr="00333498">
        <w:rPr>
          <w:b/>
          <w:bCs/>
          <w:kern w:val="24"/>
          <w:sz w:val="28"/>
          <w:szCs w:val="28"/>
          <w:lang w:val="az-Latn-AZ"/>
        </w:rPr>
        <w:t xml:space="preserve">Enerji yenidən əmələ gəlmir və izsiz itmir, o yalnız bir formadan digərinə keçir. Təcrübələr göstərir ki, bu çevrilmələr zamanı enerjinin ümumi miqdarı </w:t>
      </w:r>
      <w:r w:rsidRPr="00333498">
        <w:rPr>
          <w:b/>
          <w:color w:val="000000"/>
          <w:sz w:val="28"/>
          <w:szCs w:val="28"/>
          <w:lang w:val="az-Latn-AZ"/>
        </w:rPr>
        <w:t>dəyişməz qalır.</w:t>
      </w:r>
    </w:p>
    <w:p w:rsidR="00974A56" w:rsidRDefault="00974A56" w:rsidP="00974A56">
      <w:pPr>
        <w:pStyle w:val="af6"/>
        <w:spacing w:before="0" w:beforeAutospacing="0" w:after="0" w:afterAutospacing="0" w:line="360" w:lineRule="auto"/>
        <w:ind w:left="426" w:firstLine="567"/>
        <w:jc w:val="both"/>
        <w:rPr>
          <w:color w:val="000000"/>
          <w:kern w:val="24"/>
          <w:sz w:val="28"/>
          <w:szCs w:val="28"/>
          <w:lang w:val="az-Latn-AZ"/>
        </w:rPr>
      </w:pPr>
      <w:r w:rsidRPr="001E0882">
        <w:rPr>
          <w:color w:val="000000"/>
          <w:kern w:val="24"/>
          <w:sz w:val="28"/>
          <w:szCs w:val="28"/>
          <w:lang w:val="az-Latn-AZ"/>
        </w:rPr>
        <w:t xml:space="preserve">I qanunun empirik əsasını Coulun təcrübələri təşkil edir: </w:t>
      </w:r>
      <w:r w:rsidRPr="00333498">
        <w:rPr>
          <w:b/>
          <w:bCs/>
          <w:iCs/>
          <w:color w:val="000000"/>
          <w:kern w:val="24"/>
          <w:sz w:val="28"/>
          <w:szCs w:val="28"/>
          <w:lang w:val="az-Latn-AZ"/>
        </w:rPr>
        <w:t>suyun verilən miqdarını 1ᴼC qızdırmaq üçün həmişə eyni miqdarda iş görmək lazımdır</w:t>
      </w:r>
      <w:r w:rsidRPr="001E0882">
        <w:rPr>
          <w:b/>
          <w:bCs/>
          <w:i/>
          <w:iCs/>
          <w:color w:val="000000"/>
          <w:kern w:val="24"/>
          <w:sz w:val="28"/>
          <w:szCs w:val="28"/>
          <w:lang w:val="az-Latn-AZ"/>
        </w:rPr>
        <w:t xml:space="preserve"> </w:t>
      </w:r>
      <w:r w:rsidRPr="001E0882">
        <w:rPr>
          <w:color w:val="000000"/>
          <w:kern w:val="24"/>
          <w:sz w:val="28"/>
          <w:szCs w:val="28"/>
          <w:lang w:val="az-Latn-AZ"/>
        </w:rPr>
        <w:t>(ekvivalent</w:t>
      </w:r>
      <w:r>
        <w:rPr>
          <w:color w:val="000000"/>
          <w:kern w:val="24"/>
          <w:sz w:val="28"/>
          <w:szCs w:val="28"/>
          <w:lang w:val="az-Latn-AZ"/>
        </w:rPr>
        <w:t xml:space="preserve"> </w:t>
      </w:r>
      <w:r w:rsidRPr="001E0882">
        <w:rPr>
          <w:color w:val="000000"/>
          <w:kern w:val="24"/>
          <w:sz w:val="28"/>
          <w:szCs w:val="28"/>
          <w:lang w:val="az-Latn-AZ"/>
        </w:rPr>
        <w:t>prinsipi).</w:t>
      </w:r>
    </w:p>
    <w:p w:rsidR="00974A56" w:rsidRDefault="00974A56" w:rsidP="00974A56">
      <w:pPr>
        <w:pStyle w:val="af6"/>
        <w:spacing w:before="0" w:beforeAutospacing="0" w:after="0" w:afterAutospacing="0" w:line="360" w:lineRule="auto"/>
        <w:ind w:left="426" w:firstLine="567"/>
        <w:jc w:val="both"/>
        <w:rPr>
          <w:color w:val="000000"/>
          <w:kern w:val="24"/>
          <w:sz w:val="28"/>
          <w:szCs w:val="28"/>
          <w:lang w:val="az-Latn-AZ"/>
        </w:rPr>
      </w:pPr>
      <w:r w:rsidRPr="004E3154">
        <w:rPr>
          <w:bCs/>
          <w:kern w:val="24"/>
          <w:sz w:val="28"/>
          <w:szCs w:val="28"/>
          <w:lang w:val="az-Latn-AZ"/>
        </w:rPr>
        <w:lastRenderedPageBreak/>
        <w:t>I qanunun</w:t>
      </w:r>
      <w:r w:rsidRPr="004E3154">
        <w:rPr>
          <w:b/>
          <w:bCs/>
          <w:kern w:val="24"/>
          <w:sz w:val="28"/>
          <w:szCs w:val="28"/>
          <w:lang w:val="az-Latn-AZ"/>
        </w:rPr>
        <w:t xml:space="preserve"> </w:t>
      </w:r>
      <w:r w:rsidRPr="001E0882">
        <w:rPr>
          <w:color w:val="000000"/>
          <w:kern w:val="24"/>
          <w:sz w:val="28"/>
          <w:szCs w:val="28"/>
          <w:lang w:val="az-Latn-AZ"/>
        </w:rPr>
        <w:t xml:space="preserve">riyazi ifadəsindən belə bir tərif çıxarmaq olar ki, sistemə verilən istilik </w:t>
      </w:r>
      <w:r w:rsidRPr="004E3154">
        <w:rPr>
          <w:b/>
          <w:bCs/>
          <w:kern w:val="24"/>
          <w:sz w:val="28"/>
          <w:szCs w:val="28"/>
          <w:lang w:val="az-Latn-AZ"/>
        </w:rPr>
        <w:t>(Q)</w:t>
      </w:r>
      <w:r w:rsidRPr="004E3154">
        <w:rPr>
          <w:kern w:val="24"/>
          <w:sz w:val="28"/>
          <w:szCs w:val="28"/>
          <w:lang w:val="az-Latn-AZ"/>
        </w:rPr>
        <w:t xml:space="preserve"> </w:t>
      </w:r>
      <w:r w:rsidRPr="001E0882">
        <w:rPr>
          <w:color w:val="000000"/>
          <w:kern w:val="24"/>
          <w:sz w:val="28"/>
          <w:szCs w:val="28"/>
          <w:lang w:val="az-Latn-AZ"/>
        </w:rPr>
        <w:t xml:space="preserve">müəyyən qədər iş </w:t>
      </w:r>
      <w:r w:rsidRPr="004E3154">
        <w:rPr>
          <w:b/>
          <w:bCs/>
          <w:kern w:val="24"/>
          <w:sz w:val="28"/>
          <w:szCs w:val="28"/>
          <w:lang w:val="az-Latn-AZ"/>
        </w:rPr>
        <w:t>(A)</w:t>
      </w:r>
      <w:r w:rsidRPr="004E3154">
        <w:rPr>
          <w:kern w:val="24"/>
          <w:sz w:val="28"/>
          <w:szCs w:val="28"/>
          <w:lang w:val="az-Latn-AZ"/>
        </w:rPr>
        <w:t xml:space="preserve"> </w:t>
      </w:r>
      <w:r w:rsidRPr="001E0882">
        <w:rPr>
          <w:color w:val="000000"/>
          <w:kern w:val="24"/>
          <w:sz w:val="28"/>
          <w:szCs w:val="28"/>
          <w:lang w:val="az-Latn-AZ"/>
        </w:rPr>
        <w:t xml:space="preserve">görülməsinə və sistemin daxili enerjisinin </w:t>
      </w:r>
      <w:r w:rsidRPr="004E3154">
        <w:rPr>
          <w:b/>
          <w:color w:val="000000"/>
          <w:kern w:val="24"/>
          <w:sz w:val="28"/>
          <w:szCs w:val="28"/>
          <w:lang w:val="az-Latn-AZ"/>
        </w:rPr>
        <w:t>(</w:t>
      </w:r>
      <w:r w:rsidRPr="004E3154">
        <w:rPr>
          <w:b/>
          <w:bCs/>
          <w:kern w:val="24"/>
          <w:sz w:val="28"/>
          <w:szCs w:val="28"/>
          <w:lang w:val="az-Latn-AZ"/>
        </w:rPr>
        <w:t>∆U)</w:t>
      </w:r>
      <w:r w:rsidRPr="001E0882">
        <w:rPr>
          <w:color w:val="000000"/>
          <w:kern w:val="24"/>
          <w:sz w:val="28"/>
          <w:szCs w:val="28"/>
          <w:lang w:val="az-Latn-AZ"/>
        </w:rPr>
        <w:t xml:space="preserve"> dəyişməsinə sə</w:t>
      </w:r>
      <w:r>
        <w:rPr>
          <w:color w:val="000000"/>
          <w:kern w:val="24"/>
          <w:sz w:val="28"/>
          <w:szCs w:val="28"/>
          <w:lang w:val="az-Latn-AZ"/>
        </w:rPr>
        <w:t>rf olunur:</w:t>
      </w:r>
    </w:p>
    <w:p w:rsidR="00974A56" w:rsidRPr="004E3154" w:rsidRDefault="00974A56" w:rsidP="00974A56">
      <w:pPr>
        <w:pStyle w:val="af6"/>
        <w:spacing w:before="0" w:beforeAutospacing="0" w:after="0" w:afterAutospacing="0" w:line="360" w:lineRule="auto"/>
        <w:ind w:left="426" w:firstLine="567"/>
        <w:jc w:val="center"/>
        <w:rPr>
          <w:kern w:val="24"/>
          <w:sz w:val="40"/>
          <w:szCs w:val="40"/>
          <w:lang w:val="az-Latn-AZ"/>
        </w:rPr>
      </w:pPr>
      <w:r w:rsidRPr="004E3154">
        <w:rPr>
          <w:bCs/>
          <w:kern w:val="24"/>
          <w:sz w:val="40"/>
          <w:szCs w:val="40"/>
          <w:lang w:val="az-Latn-AZ"/>
        </w:rPr>
        <w:t xml:space="preserve">Q = A + </w:t>
      </w:r>
      <w:r>
        <w:rPr>
          <w:bCs/>
          <w:kern w:val="24"/>
          <w:sz w:val="40"/>
          <w:szCs w:val="40"/>
          <w:lang w:val="az-Latn-AZ"/>
        </w:rPr>
        <w:t>∆</w:t>
      </w:r>
      <w:r w:rsidRPr="004E3154">
        <w:rPr>
          <w:bCs/>
          <w:kern w:val="24"/>
          <w:sz w:val="40"/>
          <w:szCs w:val="40"/>
          <w:lang w:val="az-Latn-AZ"/>
        </w:rPr>
        <w:t>U</w:t>
      </w:r>
    </w:p>
    <w:p w:rsidR="00974A56" w:rsidRDefault="00974A56" w:rsidP="00974A56">
      <w:pPr>
        <w:pStyle w:val="af6"/>
        <w:spacing w:before="0" w:beforeAutospacing="0" w:after="0" w:afterAutospacing="0" w:line="360" w:lineRule="auto"/>
        <w:ind w:left="426" w:firstLine="567"/>
        <w:jc w:val="both"/>
        <w:rPr>
          <w:color w:val="000000"/>
          <w:kern w:val="24"/>
          <w:sz w:val="28"/>
          <w:szCs w:val="28"/>
          <w:lang w:val="az-Latn-AZ"/>
        </w:rPr>
      </w:pPr>
      <w:r w:rsidRPr="004E3154">
        <w:rPr>
          <w:b/>
          <w:bCs/>
          <w:kern w:val="24"/>
          <w:sz w:val="28"/>
          <w:szCs w:val="28"/>
          <w:lang w:val="az-Latn-AZ"/>
        </w:rPr>
        <w:t>U</w:t>
      </w:r>
      <w:r w:rsidRPr="001E0882">
        <w:rPr>
          <w:b/>
          <w:bCs/>
          <w:color w:val="C00000"/>
          <w:kern w:val="24"/>
          <w:sz w:val="28"/>
          <w:szCs w:val="28"/>
          <w:lang w:val="az-Latn-AZ"/>
        </w:rPr>
        <w:t xml:space="preserve"> </w:t>
      </w:r>
      <w:r w:rsidRPr="001E0882">
        <w:rPr>
          <w:color w:val="000000"/>
          <w:kern w:val="24"/>
          <w:sz w:val="28"/>
          <w:szCs w:val="28"/>
          <w:lang w:val="az-Latn-AZ"/>
        </w:rPr>
        <w:t>– sistemin daxili enerjisi adlanır. U-sistemin hal funksiyası olub, sistemin yalnız başlanğıc və son halından asılıdır, son hala sistemin hansı yolla gəlməsindən asılı deyildir.</w:t>
      </w:r>
    </w:p>
    <w:p w:rsidR="00974A56" w:rsidRPr="004E3154" w:rsidRDefault="00974A56" w:rsidP="00974A56">
      <w:pPr>
        <w:pStyle w:val="af6"/>
        <w:spacing w:before="0" w:beforeAutospacing="0" w:after="0" w:afterAutospacing="0" w:line="360" w:lineRule="auto"/>
        <w:ind w:left="426" w:firstLine="567"/>
        <w:jc w:val="both"/>
        <w:rPr>
          <w:sz w:val="28"/>
          <w:szCs w:val="28"/>
          <w:lang w:val="az-Latn-AZ"/>
        </w:rPr>
      </w:pPr>
      <w:r w:rsidRPr="001E0882">
        <w:rPr>
          <w:color w:val="000000"/>
          <w:kern w:val="24"/>
          <w:sz w:val="28"/>
          <w:szCs w:val="28"/>
          <w:lang w:val="az-Latn-AZ"/>
        </w:rPr>
        <w:t>Termodinamikanın I qanununa belə bir tərif də vermək olar:</w:t>
      </w:r>
    </w:p>
    <w:p w:rsidR="00974A56" w:rsidRPr="004E3154" w:rsidRDefault="00974A56" w:rsidP="00974A56">
      <w:pPr>
        <w:pStyle w:val="af6"/>
        <w:spacing w:before="0" w:beforeAutospacing="0" w:after="0" w:afterAutospacing="0" w:line="360" w:lineRule="auto"/>
        <w:ind w:left="426" w:firstLine="708"/>
        <w:jc w:val="both"/>
        <w:rPr>
          <w:sz w:val="28"/>
          <w:szCs w:val="28"/>
          <w:lang w:val="az-Latn-AZ"/>
        </w:rPr>
      </w:pPr>
      <w:r w:rsidRPr="004E3154">
        <w:rPr>
          <w:b/>
          <w:bCs/>
          <w:iCs/>
          <w:kern w:val="24"/>
          <w:sz w:val="28"/>
          <w:szCs w:val="28"/>
          <w:lang w:val="az-Latn-AZ"/>
        </w:rPr>
        <w:t xml:space="preserve">Əgər təcrid olunmuş sistemdə hər hansı proses gedirsə, sistemin tam enerjisi dəyişməz qalır. Sistem iş görursə və ya ətraf mühitlə istilik mübadiləsinə daxil olursa, onun enerjisinin dəyişməsi (∆U), udulan istiliklə (Q), görülən işin fərqinə bərabərdir. </w:t>
      </w:r>
    </w:p>
    <w:p w:rsidR="00974A56" w:rsidRPr="00365E65" w:rsidRDefault="00974A56" w:rsidP="00974A56">
      <w:pPr>
        <w:pStyle w:val="af6"/>
        <w:spacing w:before="0" w:beforeAutospacing="0" w:after="0" w:afterAutospacing="0" w:line="360" w:lineRule="auto"/>
        <w:ind w:left="426"/>
        <w:jc w:val="center"/>
        <w:rPr>
          <w:sz w:val="40"/>
          <w:szCs w:val="40"/>
          <w:lang w:val="az-Latn-AZ"/>
        </w:rPr>
      </w:pPr>
      <w:r w:rsidRPr="00365E65">
        <w:rPr>
          <w:bCs/>
          <w:kern w:val="24"/>
          <w:sz w:val="40"/>
          <w:szCs w:val="40"/>
          <w:lang w:val="az-Latn-AZ"/>
        </w:rPr>
        <w:t>∆U = Q – A</w:t>
      </w:r>
    </w:p>
    <w:p w:rsidR="00974A56" w:rsidRPr="001E0882" w:rsidRDefault="00974A56" w:rsidP="00974A56">
      <w:pPr>
        <w:pStyle w:val="af6"/>
        <w:spacing w:before="0" w:beforeAutospacing="0" w:after="0" w:afterAutospacing="0" w:line="360" w:lineRule="auto"/>
        <w:ind w:left="426" w:firstLine="708"/>
        <w:jc w:val="both"/>
        <w:rPr>
          <w:sz w:val="28"/>
          <w:szCs w:val="28"/>
          <w:lang w:val="az-Latn-AZ"/>
        </w:rPr>
      </w:pPr>
      <w:r w:rsidRPr="004E3154">
        <w:rPr>
          <w:b/>
          <w:color w:val="000000"/>
          <w:kern w:val="24"/>
          <w:sz w:val="28"/>
          <w:szCs w:val="28"/>
          <w:lang w:val="az-Latn-AZ"/>
        </w:rPr>
        <w:t xml:space="preserve">U </w:t>
      </w:r>
      <w:r w:rsidRPr="001E0882">
        <w:rPr>
          <w:color w:val="000000"/>
          <w:kern w:val="24"/>
          <w:sz w:val="28"/>
          <w:szCs w:val="28"/>
          <w:lang w:val="az-Latn-AZ"/>
        </w:rPr>
        <w:t>– kəmiyyəti sistemin daxili enerjisi adlanıb, bütün enerji növlərinin cəminə bərabərdir.</w:t>
      </w:r>
    </w:p>
    <w:p w:rsidR="00974A56" w:rsidRDefault="00974A56" w:rsidP="00974A56">
      <w:pPr>
        <w:pStyle w:val="af6"/>
        <w:spacing w:before="0" w:beforeAutospacing="0" w:after="0" w:afterAutospacing="0" w:line="360" w:lineRule="auto"/>
        <w:ind w:left="426"/>
        <w:jc w:val="both"/>
        <w:rPr>
          <w:color w:val="000000"/>
          <w:kern w:val="24"/>
          <w:sz w:val="28"/>
          <w:szCs w:val="28"/>
          <w:lang w:val="az-Latn-AZ"/>
        </w:rPr>
      </w:pPr>
      <w:r w:rsidRPr="001E0882">
        <w:rPr>
          <w:color w:val="000000"/>
          <w:kern w:val="24"/>
          <w:sz w:val="28"/>
          <w:szCs w:val="28"/>
          <w:lang w:val="az-Latn-AZ"/>
        </w:rPr>
        <w:lastRenderedPageBreak/>
        <w:t>Təcrid olunmuş sistemin enerjisi daimidir.</w:t>
      </w:r>
    </w:p>
    <w:p w:rsidR="00974A56" w:rsidRDefault="00974A56" w:rsidP="00974A56">
      <w:pPr>
        <w:pStyle w:val="af6"/>
        <w:spacing w:before="0" w:beforeAutospacing="0" w:after="0" w:afterAutospacing="0" w:line="360" w:lineRule="auto"/>
        <w:ind w:left="426"/>
        <w:jc w:val="both"/>
        <w:rPr>
          <w:color w:val="000000"/>
          <w:kern w:val="24"/>
          <w:sz w:val="28"/>
          <w:szCs w:val="28"/>
          <w:lang w:val="az-Latn-AZ"/>
        </w:rPr>
      </w:pPr>
    </w:p>
    <w:p w:rsidR="00974A56" w:rsidRPr="00365E65" w:rsidRDefault="00974A56" w:rsidP="00974A56">
      <w:pPr>
        <w:pStyle w:val="af6"/>
        <w:spacing w:before="0" w:beforeAutospacing="0" w:after="0" w:afterAutospacing="0" w:line="360" w:lineRule="auto"/>
        <w:ind w:left="426"/>
        <w:jc w:val="center"/>
        <w:rPr>
          <w:bCs/>
          <w:kern w:val="24"/>
          <w:sz w:val="40"/>
          <w:szCs w:val="40"/>
          <w:lang w:val="az-Latn-AZ"/>
        </w:rPr>
      </w:pPr>
      <w:r w:rsidRPr="00365E65">
        <w:rPr>
          <w:bCs/>
          <w:kern w:val="24"/>
          <w:sz w:val="40"/>
          <w:szCs w:val="40"/>
          <w:lang w:val="az-Latn-AZ"/>
        </w:rPr>
        <w:t>dU=</w:t>
      </w:r>
      <w:r w:rsidRPr="00365E65">
        <w:rPr>
          <w:bCs/>
          <w:kern w:val="24"/>
          <w:sz w:val="40"/>
          <w:szCs w:val="40"/>
          <w:lang w:val="el-GR"/>
        </w:rPr>
        <w:t>δ</w:t>
      </w:r>
      <w:r w:rsidRPr="00365E65">
        <w:rPr>
          <w:bCs/>
          <w:kern w:val="24"/>
          <w:sz w:val="40"/>
          <w:szCs w:val="40"/>
          <w:lang w:val="az-Latn-AZ"/>
        </w:rPr>
        <w:t>Q+</w:t>
      </w:r>
      <w:r w:rsidRPr="00365E65">
        <w:rPr>
          <w:bCs/>
          <w:kern w:val="24"/>
          <w:sz w:val="40"/>
          <w:szCs w:val="40"/>
          <w:lang w:val="el-GR"/>
        </w:rPr>
        <w:t>δ</w:t>
      </w:r>
      <w:r w:rsidRPr="00365E65">
        <w:rPr>
          <w:bCs/>
          <w:kern w:val="24"/>
          <w:sz w:val="40"/>
          <w:szCs w:val="40"/>
          <w:lang w:val="az-Latn-AZ"/>
        </w:rPr>
        <w:t>A</w:t>
      </w:r>
    </w:p>
    <w:p w:rsidR="00974A56" w:rsidRDefault="00974A56" w:rsidP="00974A56">
      <w:pPr>
        <w:pStyle w:val="af6"/>
        <w:spacing w:before="0" w:beforeAutospacing="0" w:after="0" w:afterAutospacing="0" w:line="360" w:lineRule="auto"/>
        <w:ind w:left="426"/>
        <w:jc w:val="both"/>
        <w:rPr>
          <w:color w:val="000000"/>
          <w:kern w:val="24"/>
          <w:sz w:val="28"/>
          <w:szCs w:val="28"/>
          <w:lang w:val="az-Latn-AZ"/>
        </w:rPr>
      </w:pPr>
      <w:r w:rsidRPr="004E3154">
        <w:rPr>
          <w:b/>
          <w:bCs/>
          <w:kern w:val="24"/>
          <w:sz w:val="28"/>
          <w:szCs w:val="28"/>
          <w:lang w:val="az-Latn-AZ"/>
        </w:rPr>
        <w:t>dU</w:t>
      </w:r>
      <w:r w:rsidRPr="001E0882">
        <w:rPr>
          <w:b/>
          <w:bCs/>
          <w:color w:val="C00000"/>
          <w:kern w:val="24"/>
          <w:sz w:val="28"/>
          <w:szCs w:val="28"/>
          <w:lang w:val="az-Latn-AZ"/>
        </w:rPr>
        <w:t xml:space="preserve"> </w:t>
      </w:r>
      <w:r w:rsidRPr="001E0882">
        <w:rPr>
          <w:color w:val="000000"/>
          <w:kern w:val="24"/>
          <w:sz w:val="28"/>
          <w:szCs w:val="28"/>
          <w:lang w:val="az-Latn-AZ"/>
        </w:rPr>
        <w:t>–</w:t>
      </w:r>
      <w:r w:rsidRPr="001E0882">
        <w:rPr>
          <w:b/>
          <w:bCs/>
          <w:color w:val="C00000"/>
          <w:kern w:val="24"/>
          <w:sz w:val="28"/>
          <w:szCs w:val="28"/>
          <w:lang w:val="az-Latn-AZ"/>
        </w:rPr>
        <w:t xml:space="preserve"> </w:t>
      </w:r>
      <w:r w:rsidRPr="001E0882">
        <w:rPr>
          <w:color w:val="000000"/>
          <w:kern w:val="24"/>
          <w:sz w:val="28"/>
          <w:szCs w:val="28"/>
          <w:lang w:val="az-Latn-AZ"/>
        </w:rPr>
        <w:t xml:space="preserve">daxili enerjinin tam differensial olmasını göstərir. İstilik və iş hal funksiyaları olmadığından onların differensialı tam olmayıb </w:t>
      </w:r>
      <w:r w:rsidRPr="001E0882">
        <w:rPr>
          <w:color w:val="000000"/>
          <w:kern w:val="24"/>
          <w:sz w:val="28"/>
          <w:szCs w:val="28"/>
          <w:lang w:val="el-GR"/>
        </w:rPr>
        <w:t>δ</w:t>
      </w:r>
      <w:r>
        <w:rPr>
          <w:color w:val="000000"/>
          <w:kern w:val="24"/>
          <w:sz w:val="28"/>
          <w:szCs w:val="28"/>
          <w:lang w:val="az-Latn-AZ"/>
        </w:rPr>
        <w:t xml:space="preserve">Q </w:t>
      </w:r>
      <w:r w:rsidRPr="001E0882">
        <w:rPr>
          <w:color w:val="000000"/>
          <w:kern w:val="24"/>
          <w:sz w:val="28"/>
          <w:szCs w:val="28"/>
          <w:lang w:val="az-Latn-AZ"/>
        </w:rPr>
        <w:t xml:space="preserve">və </w:t>
      </w:r>
      <w:r w:rsidRPr="001E0882">
        <w:rPr>
          <w:color w:val="000000"/>
          <w:kern w:val="24"/>
          <w:sz w:val="28"/>
          <w:szCs w:val="28"/>
          <w:lang w:val="el-GR"/>
        </w:rPr>
        <w:t>δ</w:t>
      </w:r>
      <w:r w:rsidRPr="001E0882">
        <w:rPr>
          <w:color w:val="000000"/>
          <w:kern w:val="24"/>
          <w:sz w:val="28"/>
          <w:szCs w:val="28"/>
          <w:lang w:val="az-Latn-AZ"/>
        </w:rPr>
        <w:t>A ilə işarə olunurlar.</w:t>
      </w:r>
    </w:p>
    <w:p w:rsidR="00974A56" w:rsidRDefault="00974A56" w:rsidP="00974A56">
      <w:pPr>
        <w:pStyle w:val="af6"/>
        <w:spacing w:before="0" w:beforeAutospacing="0" w:after="0" w:afterAutospacing="0" w:line="360" w:lineRule="auto"/>
        <w:ind w:left="426"/>
        <w:jc w:val="center"/>
        <w:rPr>
          <w:b/>
          <w:bCs/>
          <w:kern w:val="24"/>
          <w:sz w:val="28"/>
          <w:szCs w:val="28"/>
          <w:lang w:val="az-Latn-AZ"/>
        </w:rPr>
      </w:pPr>
      <w:r w:rsidRPr="004E3154">
        <w:rPr>
          <w:b/>
          <w:bCs/>
          <w:kern w:val="24"/>
          <w:sz w:val="28"/>
          <w:szCs w:val="28"/>
          <w:lang w:val="az-Latn-AZ"/>
        </w:rPr>
        <w:t>TERMOK</w:t>
      </w:r>
      <w:r>
        <w:rPr>
          <w:b/>
          <w:bCs/>
          <w:kern w:val="24"/>
          <w:sz w:val="28"/>
          <w:szCs w:val="28"/>
          <w:lang w:val="az-Latn-AZ"/>
        </w:rPr>
        <w:t>İ</w:t>
      </w:r>
      <w:r w:rsidRPr="004E3154">
        <w:rPr>
          <w:b/>
          <w:bCs/>
          <w:kern w:val="24"/>
          <w:sz w:val="28"/>
          <w:szCs w:val="28"/>
          <w:lang w:val="az-Latn-AZ"/>
        </w:rPr>
        <w:t>MYA</w:t>
      </w:r>
    </w:p>
    <w:p w:rsidR="00974A56" w:rsidRPr="004E3154" w:rsidRDefault="00974A56" w:rsidP="00974A56">
      <w:pPr>
        <w:pStyle w:val="af6"/>
        <w:spacing w:before="0" w:beforeAutospacing="0" w:after="0" w:afterAutospacing="0" w:line="360" w:lineRule="auto"/>
        <w:ind w:left="426"/>
        <w:jc w:val="center"/>
        <w:rPr>
          <w:sz w:val="28"/>
          <w:szCs w:val="28"/>
          <w:lang w:val="az-Latn-AZ"/>
        </w:rPr>
      </w:pPr>
    </w:p>
    <w:p w:rsidR="00974A56" w:rsidRDefault="00974A56" w:rsidP="00974A56">
      <w:pPr>
        <w:pStyle w:val="af6"/>
        <w:spacing w:before="0" w:beforeAutospacing="0" w:after="0" w:afterAutospacing="0" w:line="360" w:lineRule="auto"/>
        <w:ind w:left="426" w:firstLine="850"/>
        <w:jc w:val="both"/>
        <w:rPr>
          <w:color w:val="000000"/>
          <w:kern w:val="24"/>
          <w:sz w:val="28"/>
          <w:szCs w:val="28"/>
          <w:lang w:val="az-Latn-AZ"/>
        </w:rPr>
      </w:pPr>
      <w:r w:rsidRPr="004E3154">
        <w:rPr>
          <w:b/>
          <w:bCs/>
          <w:kern w:val="24"/>
          <w:sz w:val="28"/>
          <w:szCs w:val="28"/>
          <w:lang w:val="az-Latn-AZ"/>
        </w:rPr>
        <w:t>Termokimya</w:t>
      </w:r>
      <w:r w:rsidRPr="001E0882">
        <w:rPr>
          <w:b/>
          <w:bCs/>
          <w:color w:val="C00000"/>
          <w:kern w:val="24"/>
          <w:sz w:val="28"/>
          <w:szCs w:val="28"/>
          <w:lang w:val="az-Latn-AZ"/>
        </w:rPr>
        <w:t xml:space="preserve"> </w:t>
      </w:r>
      <w:r w:rsidRPr="001E0882">
        <w:rPr>
          <w:color w:val="000000"/>
          <w:kern w:val="24"/>
          <w:sz w:val="28"/>
          <w:szCs w:val="28"/>
          <w:lang w:val="az-Latn-AZ"/>
        </w:rPr>
        <w:t>- kimyə</w:t>
      </w:r>
      <w:r>
        <w:rPr>
          <w:color w:val="000000"/>
          <w:kern w:val="24"/>
          <w:sz w:val="28"/>
          <w:szCs w:val="28"/>
          <w:lang w:val="az-Latn-AZ"/>
        </w:rPr>
        <w:t xml:space="preserve">vi </w:t>
      </w:r>
      <w:r w:rsidRPr="001E0882">
        <w:rPr>
          <w:color w:val="000000"/>
          <w:kern w:val="24"/>
          <w:sz w:val="28"/>
          <w:szCs w:val="28"/>
          <w:lang w:val="az-Latn-AZ"/>
        </w:rPr>
        <w:t xml:space="preserve">reaksiyalarin istilik effektini öyrənən elmdir. </w:t>
      </w:r>
      <w:r w:rsidRPr="004E3154">
        <w:rPr>
          <w:b/>
          <w:bCs/>
          <w:kern w:val="24"/>
          <w:sz w:val="28"/>
          <w:szCs w:val="28"/>
          <w:lang w:val="az-Latn-AZ"/>
        </w:rPr>
        <w:t>İstilik effekti</w:t>
      </w:r>
      <w:r w:rsidRPr="004E3154">
        <w:rPr>
          <w:kern w:val="24"/>
          <w:sz w:val="28"/>
          <w:szCs w:val="28"/>
          <w:lang w:val="az-Latn-AZ"/>
        </w:rPr>
        <w:t xml:space="preserve"> </w:t>
      </w:r>
      <w:r w:rsidRPr="001E0882">
        <w:rPr>
          <w:color w:val="000000"/>
          <w:kern w:val="24"/>
          <w:sz w:val="28"/>
          <w:szCs w:val="28"/>
          <w:lang w:val="az-Latn-AZ"/>
        </w:rPr>
        <w:t xml:space="preserve">deyəndə kimyəvi reaksiya gedən zaman, sabit həcmdə və ya sabit təzyiqdə </w:t>
      </w:r>
      <w:r w:rsidRPr="004E3154">
        <w:rPr>
          <w:b/>
          <w:color w:val="000000"/>
          <w:kern w:val="24"/>
          <w:sz w:val="28"/>
          <w:szCs w:val="28"/>
          <w:lang w:val="az-Latn-AZ"/>
        </w:rPr>
        <w:t>udulan və ya ayrılan istilik</w:t>
      </w:r>
      <w:r w:rsidRPr="001E0882">
        <w:rPr>
          <w:color w:val="000000"/>
          <w:kern w:val="24"/>
          <w:sz w:val="28"/>
          <w:szCs w:val="28"/>
          <w:lang w:val="az-Latn-AZ"/>
        </w:rPr>
        <w:t xml:space="preserve"> nəzərdə tutulur. Əgər reaksiya sabit təzyiqdə aparılırsa, onda reaksiyanın istilik effekti entalpiyanın dəyişməsinə bərabərdir. </w:t>
      </w:r>
    </w:p>
    <w:p w:rsidR="00974A56" w:rsidRDefault="00974A56" w:rsidP="00974A56">
      <w:pPr>
        <w:pStyle w:val="af6"/>
        <w:spacing w:before="0" w:beforeAutospacing="0" w:after="0" w:afterAutospacing="0" w:line="360" w:lineRule="auto"/>
        <w:ind w:left="426" w:firstLine="850"/>
        <w:jc w:val="both"/>
        <w:rPr>
          <w:color w:val="000000"/>
          <w:kern w:val="24"/>
          <w:sz w:val="28"/>
          <w:szCs w:val="28"/>
          <w:lang w:val="az-Latn-AZ"/>
        </w:rPr>
      </w:pPr>
      <w:r w:rsidRPr="001E0882">
        <w:rPr>
          <w:color w:val="000000"/>
          <w:kern w:val="24"/>
          <w:sz w:val="28"/>
          <w:szCs w:val="28"/>
          <w:lang w:val="az-Latn-AZ"/>
        </w:rPr>
        <w:t>Sabit təzyiqdə gedən kimyəvi reaksiyalarda  görülə</w:t>
      </w:r>
      <w:r>
        <w:rPr>
          <w:color w:val="000000"/>
          <w:kern w:val="24"/>
          <w:sz w:val="28"/>
          <w:szCs w:val="28"/>
          <w:lang w:val="az-Latn-AZ"/>
        </w:rPr>
        <w:t xml:space="preserve">n iş </w:t>
      </w:r>
      <w:r w:rsidRPr="001E0882">
        <w:rPr>
          <w:color w:val="000000"/>
          <w:kern w:val="24"/>
          <w:sz w:val="28"/>
          <w:szCs w:val="28"/>
          <w:lang w:val="az-Latn-AZ"/>
        </w:rPr>
        <w:t>təzyiq ilə həcm dəyişikliyi hasilinə bərabərdir.</w:t>
      </w:r>
    </w:p>
    <w:p w:rsidR="00974A56" w:rsidRPr="001E0882" w:rsidRDefault="00974A56" w:rsidP="00974A56">
      <w:pPr>
        <w:pStyle w:val="af6"/>
        <w:spacing w:before="0" w:beforeAutospacing="0" w:after="0" w:afterAutospacing="0" w:line="360" w:lineRule="auto"/>
        <w:ind w:left="426" w:firstLine="850"/>
        <w:jc w:val="both"/>
        <w:rPr>
          <w:sz w:val="28"/>
          <w:szCs w:val="28"/>
          <w:lang w:val="az-Latn-AZ"/>
        </w:rPr>
      </w:pPr>
    </w:p>
    <w:p w:rsidR="00974A56" w:rsidRPr="004E3154" w:rsidRDefault="00974A56" w:rsidP="00974A56">
      <w:pPr>
        <w:pStyle w:val="af6"/>
        <w:tabs>
          <w:tab w:val="left" w:pos="4410"/>
        </w:tabs>
        <w:spacing w:before="0" w:beforeAutospacing="0" w:after="0" w:afterAutospacing="0" w:line="360" w:lineRule="auto"/>
        <w:ind w:left="426"/>
        <w:jc w:val="center"/>
        <w:rPr>
          <w:sz w:val="28"/>
          <w:szCs w:val="28"/>
          <w:lang w:val="az-Latn-AZ"/>
        </w:rPr>
      </w:pPr>
      <w:r w:rsidRPr="004E3154">
        <w:rPr>
          <w:rFonts w:eastAsia="Calibri"/>
          <w:b/>
          <w:bCs/>
          <w:color w:val="C00000"/>
          <w:kern w:val="24"/>
          <w:position w:val="-10"/>
          <w:sz w:val="28"/>
          <w:szCs w:val="28"/>
          <w:lang w:val="en-CA"/>
        </w:rPr>
        <w:object w:dxaOrig="1480" w:dyaOrig="340">
          <v:shape id="_x0000_i1032" type="#_x0000_t75" style="width:103.5pt;height:24pt" o:ole="">
            <v:imagedata r:id="rId29" o:title=""/>
          </v:shape>
          <o:OLEObject Type="Embed" ProgID="Equation.3" ShapeID="_x0000_i1032" DrawAspect="Content" ObjectID="_1688725552" r:id="rId30"/>
        </w:object>
      </w:r>
      <w:r w:rsidRPr="004E3154">
        <w:rPr>
          <w:rFonts w:eastAsia="Calibri"/>
          <w:bCs/>
          <w:kern w:val="24"/>
          <w:sz w:val="28"/>
          <w:szCs w:val="28"/>
          <w:lang w:val="az-Latn-AZ"/>
        </w:rPr>
        <w:t xml:space="preserve">və ya </w:t>
      </w:r>
      <w:r w:rsidRPr="004E3154">
        <w:rPr>
          <w:rFonts w:eastAsia="Calibri"/>
          <w:bCs/>
          <w:kern w:val="24"/>
          <w:position w:val="-6"/>
          <w:sz w:val="28"/>
          <w:szCs w:val="28"/>
          <w:lang w:val="en-CA"/>
        </w:rPr>
        <w:object w:dxaOrig="980" w:dyaOrig="279">
          <v:shape id="_x0000_i1033" type="#_x0000_t75" style="width:63pt;height:18.75pt" o:ole="">
            <v:imagedata r:id="rId31" o:title=""/>
          </v:shape>
          <o:OLEObject Type="Embed" ProgID="Equation.3" ShapeID="_x0000_i1033" DrawAspect="Content" ObjectID="_1688725553" r:id="rId32"/>
        </w:object>
      </w:r>
    </w:p>
    <w:p w:rsidR="00974A56" w:rsidRPr="001E0882" w:rsidRDefault="00974A56" w:rsidP="00974A56">
      <w:pPr>
        <w:pStyle w:val="af6"/>
        <w:spacing w:before="0" w:beforeAutospacing="0" w:after="0" w:afterAutospacing="0" w:line="360" w:lineRule="auto"/>
        <w:ind w:left="426" w:firstLine="992"/>
        <w:jc w:val="both"/>
        <w:rPr>
          <w:sz w:val="28"/>
          <w:szCs w:val="28"/>
          <w:lang w:val="az-Latn-AZ"/>
        </w:rPr>
      </w:pPr>
      <w:r w:rsidRPr="004E3154">
        <w:rPr>
          <w:rFonts w:eastAsia="Calibri"/>
          <w:b/>
          <w:bCs/>
          <w:color w:val="000000"/>
          <w:kern w:val="24"/>
          <w:position w:val="-10"/>
          <w:sz w:val="28"/>
          <w:szCs w:val="28"/>
          <w:lang w:val="az-Latn-AZ"/>
        </w:rPr>
        <w:object w:dxaOrig="560" w:dyaOrig="340">
          <v:shape id="_x0000_i1034" type="#_x0000_t75" style="width:39pt;height:24pt" o:ole="">
            <v:imagedata r:id="rId33" o:title=""/>
          </v:shape>
          <o:OLEObject Type="Embed" ProgID="Equation.3" ShapeID="_x0000_i1034" DrawAspect="Content" ObjectID="_1688725554" r:id="rId34"/>
        </w:object>
      </w:r>
      <w:r>
        <w:rPr>
          <w:rFonts w:eastAsia="Calibri"/>
          <w:b/>
          <w:bCs/>
          <w:color w:val="000000"/>
          <w:kern w:val="24"/>
          <w:sz w:val="28"/>
          <w:szCs w:val="28"/>
          <w:lang w:val="az-Latn-AZ"/>
        </w:rPr>
        <w:t xml:space="preserve"> - </w:t>
      </w:r>
      <w:r>
        <w:rPr>
          <w:color w:val="000000"/>
          <w:kern w:val="24"/>
          <w:sz w:val="28"/>
          <w:szCs w:val="28"/>
          <w:lang w:val="az-Latn-AZ"/>
        </w:rPr>
        <w:t xml:space="preserve">uyğun olaraq reaksiyanın </w:t>
      </w:r>
      <w:r w:rsidRPr="001E0882">
        <w:rPr>
          <w:color w:val="000000"/>
          <w:kern w:val="24"/>
          <w:sz w:val="28"/>
          <w:szCs w:val="28"/>
          <w:lang w:val="az-Latn-AZ"/>
        </w:rPr>
        <w:t xml:space="preserve">son məhsullarının və ilkin maddələrinin həcmidir. Göstərilən şəraitdə sistemə verilən istilik aşağıdakı kimi ifadə olunur. </w:t>
      </w:r>
    </w:p>
    <w:p w:rsidR="00974A56" w:rsidRPr="001E0882" w:rsidRDefault="00974A56" w:rsidP="00974A56">
      <w:pPr>
        <w:pStyle w:val="af6"/>
        <w:spacing w:before="0" w:beforeAutospacing="0" w:after="0" w:afterAutospacing="0" w:line="360" w:lineRule="auto"/>
        <w:ind w:left="426"/>
        <w:jc w:val="center"/>
        <w:rPr>
          <w:sz w:val="28"/>
          <w:szCs w:val="28"/>
          <w:lang w:val="az-Latn-AZ"/>
        </w:rPr>
      </w:pPr>
      <w:r w:rsidRPr="001779C4">
        <w:rPr>
          <w:position w:val="-10"/>
          <w:sz w:val="28"/>
          <w:szCs w:val="28"/>
          <w:lang w:val="az-Latn-AZ"/>
        </w:rPr>
        <w:object w:dxaOrig="6580" w:dyaOrig="340">
          <v:shape id="_x0000_i1035" type="#_x0000_t75" style="width:457.5pt;height:23.25pt" o:ole="">
            <v:imagedata r:id="rId35" o:title=""/>
          </v:shape>
          <o:OLEObject Type="Embed" ProgID="Equation.3" ShapeID="_x0000_i1035" DrawAspect="Content" ObjectID="_1688725555" r:id="rId36"/>
        </w:object>
      </w:r>
    </w:p>
    <w:p w:rsidR="00974A56" w:rsidRPr="001E0882" w:rsidRDefault="00974A56" w:rsidP="00974A56">
      <w:pPr>
        <w:pStyle w:val="af6"/>
        <w:spacing w:before="0" w:beforeAutospacing="0" w:after="0" w:afterAutospacing="0" w:line="360" w:lineRule="auto"/>
        <w:ind w:left="426"/>
        <w:jc w:val="both"/>
        <w:rPr>
          <w:sz w:val="28"/>
          <w:szCs w:val="28"/>
          <w:lang w:val="az-Latn-AZ"/>
        </w:rPr>
      </w:pPr>
      <w:r w:rsidRPr="001779C4">
        <w:rPr>
          <w:bCs/>
          <w:color w:val="000000"/>
          <w:kern w:val="24"/>
          <w:sz w:val="28"/>
          <w:szCs w:val="28"/>
          <w:lang w:val="az-Latn-AZ"/>
        </w:rPr>
        <w:t xml:space="preserve">U + PV </w:t>
      </w:r>
      <w:r w:rsidRPr="001779C4">
        <w:rPr>
          <w:color w:val="000000"/>
          <w:kern w:val="24"/>
          <w:sz w:val="28"/>
          <w:szCs w:val="28"/>
          <w:lang w:val="az-Latn-AZ"/>
        </w:rPr>
        <w:t>ifadəsini</w:t>
      </w:r>
      <w:r w:rsidRPr="001779C4">
        <w:rPr>
          <w:bCs/>
          <w:color w:val="000000"/>
          <w:kern w:val="24"/>
          <w:sz w:val="28"/>
          <w:szCs w:val="28"/>
          <w:lang w:val="az-Latn-AZ"/>
        </w:rPr>
        <w:t xml:space="preserve"> H </w:t>
      </w:r>
      <w:r w:rsidRPr="001779C4">
        <w:rPr>
          <w:color w:val="000000"/>
          <w:kern w:val="24"/>
          <w:sz w:val="28"/>
          <w:szCs w:val="28"/>
          <w:lang w:val="az-Latn-AZ"/>
        </w:rPr>
        <w:t>ilə</w:t>
      </w:r>
      <w:r>
        <w:rPr>
          <w:bCs/>
          <w:color w:val="000000"/>
          <w:kern w:val="24"/>
          <w:sz w:val="28"/>
          <w:szCs w:val="28"/>
          <w:lang w:val="az-Latn-AZ"/>
        </w:rPr>
        <w:t xml:space="preserve"> </w:t>
      </w:r>
      <w:r w:rsidRPr="001779C4">
        <w:rPr>
          <w:color w:val="000000"/>
          <w:kern w:val="24"/>
          <w:sz w:val="28"/>
          <w:szCs w:val="28"/>
          <w:lang w:val="az-Latn-AZ"/>
        </w:rPr>
        <w:t>əvəz etsək</w:t>
      </w:r>
      <w:r w:rsidRPr="001E0882">
        <w:rPr>
          <w:color w:val="000000"/>
          <w:kern w:val="24"/>
          <w:sz w:val="28"/>
          <w:szCs w:val="28"/>
          <w:lang w:val="az-Latn-AZ"/>
        </w:rPr>
        <w:t>,</w:t>
      </w:r>
    </w:p>
    <w:p w:rsidR="00974A56" w:rsidRPr="001E0882" w:rsidRDefault="00974A56" w:rsidP="00974A56">
      <w:pPr>
        <w:pStyle w:val="af6"/>
        <w:tabs>
          <w:tab w:val="left" w:pos="3765"/>
        </w:tabs>
        <w:spacing w:before="0" w:beforeAutospacing="0" w:after="0" w:afterAutospacing="0" w:line="360" w:lineRule="auto"/>
        <w:ind w:left="426"/>
        <w:jc w:val="center"/>
        <w:rPr>
          <w:sz w:val="28"/>
          <w:szCs w:val="28"/>
        </w:rPr>
      </w:pPr>
      <w:r w:rsidRPr="001779C4">
        <w:rPr>
          <w:b/>
          <w:bCs/>
          <w:color w:val="FF0000"/>
          <w:kern w:val="24"/>
          <w:position w:val="-10"/>
          <w:sz w:val="28"/>
          <w:szCs w:val="28"/>
          <w:lang w:val="az-Latn-AZ"/>
        </w:rPr>
        <w:object w:dxaOrig="2060" w:dyaOrig="340">
          <v:shape id="_x0000_i1036" type="#_x0000_t75" style="width:129.75pt;height:21.75pt" o:ole="">
            <v:imagedata r:id="rId37" o:title=""/>
          </v:shape>
          <o:OLEObject Type="Embed" ProgID="Equation.3" ShapeID="_x0000_i1036" DrawAspect="Content" ObjectID="_1688725556" r:id="rId38"/>
        </w:object>
      </w:r>
    </w:p>
    <w:p w:rsidR="00974A56" w:rsidRPr="001E0882" w:rsidRDefault="00974A56" w:rsidP="00974A56">
      <w:pPr>
        <w:pStyle w:val="af6"/>
        <w:spacing w:before="0" w:beforeAutospacing="0" w:after="0" w:afterAutospacing="0" w:line="360" w:lineRule="auto"/>
        <w:ind w:left="426"/>
        <w:jc w:val="both"/>
        <w:rPr>
          <w:sz w:val="28"/>
          <w:szCs w:val="28"/>
          <w:lang w:val="az-Latn-AZ"/>
        </w:rPr>
      </w:pPr>
      <w:r w:rsidRPr="001E0882">
        <w:rPr>
          <w:color w:val="000000"/>
          <w:kern w:val="24"/>
          <w:sz w:val="28"/>
          <w:szCs w:val="28"/>
          <w:lang w:val="az-Latn-AZ"/>
        </w:rPr>
        <w:t>olar. Buradan belə nəticə çıxarmaq olar ki, izobar prosesdə reaksiya məhsullarının entalpiya dəyişikliyi sərf edilən və ya xaric olunan istilik miqdarına bərabərdir. Başqa sözlə, sabit təzyiqdə sistem tərəfində</w:t>
      </w:r>
      <w:r>
        <w:rPr>
          <w:color w:val="000000"/>
          <w:kern w:val="24"/>
          <w:sz w:val="28"/>
          <w:szCs w:val="28"/>
          <w:lang w:val="az-Latn-AZ"/>
        </w:rPr>
        <w:t xml:space="preserve">n udulan istilik </w:t>
      </w:r>
      <w:r w:rsidRPr="001E0882">
        <w:rPr>
          <w:color w:val="000000"/>
          <w:kern w:val="24"/>
          <w:sz w:val="28"/>
          <w:szCs w:val="28"/>
          <w:lang w:val="az-Latn-AZ"/>
        </w:rPr>
        <w:t xml:space="preserve">sistemin entalpiyasının artmasına səbəb olur. </w:t>
      </w:r>
    </w:p>
    <w:p w:rsidR="00974A56" w:rsidRDefault="00974A56" w:rsidP="00974A56">
      <w:pPr>
        <w:pStyle w:val="af6"/>
        <w:spacing w:before="0" w:beforeAutospacing="0" w:after="0" w:afterAutospacing="0" w:line="360" w:lineRule="auto"/>
        <w:ind w:left="426"/>
        <w:jc w:val="both"/>
        <w:rPr>
          <w:color w:val="000000"/>
          <w:kern w:val="24"/>
          <w:sz w:val="28"/>
          <w:szCs w:val="28"/>
          <w:lang w:val="az-Latn-AZ"/>
        </w:rPr>
      </w:pPr>
      <w:r w:rsidRPr="00842B59">
        <w:rPr>
          <w:b/>
          <w:bCs/>
          <w:kern w:val="24"/>
          <w:sz w:val="28"/>
          <w:szCs w:val="28"/>
          <w:lang w:val="az-Latn-AZ"/>
        </w:rPr>
        <w:t>Entalpiya</w:t>
      </w:r>
      <w:r w:rsidRPr="00842B59">
        <w:rPr>
          <w:kern w:val="24"/>
          <w:sz w:val="28"/>
          <w:szCs w:val="28"/>
          <w:lang w:val="az-Latn-AZ"/>
        </w:rPr>
        <w:t xml:space="preserve"> </w:t>
      </w:r>
      <w:r w:rsidRPr="001E0882">
        <w:rPr>
          <w:color w:val="000000"/>
          <w:kern w:val="24"/>
          <w:sz w:val="28"/>
          <w:szCs w:val="28"/>
          <w:lang w:val="az-Latn-AZ"/>
        </w:rPr>
        <w:t>– sabit təzyiqdə sistemin malik olduğu istilik enerjisidir.</w:t>
      </w:r>
    </w:p>
    <w:p w:rsidR="00974A56" w:rsidRPr="001E0882" w:rsidRDefault="00974A56" w:rsidP="00974A56">
      <w:pPr>
        <w:pStyle w:val="af6"/>
        <w:spacing w:before="0" w:beforeAutospacing="0" w:after="0" w:afterAutospacing="0" w:line="360" w:lineRule="auto"/>
        <w:ind w:left="426"/>
        <w:jc w:val="both"/>
        <w:rPr>
          <w:sz w:val="28"/>
          <w:szCs w:val="28"/>
          <w:lang w:val="en-US"/>
        </w:rPr>
      </w:pPr>
    </w:p>
    <w:p w:rsidR="00974A56" w:rsidRPr="000C5DB6" w:rsidRDefault="00974A56" w:rsidP="00974A56">
      <w:pPr>
        <w:pStyle w:val="af6"/>
        <w:spacing w:before="0" w:beforeAutospacing="0" w:after="0" w:afterAutospacing="0" w:line="360" w:lineRule="auto"/>
        <w:ind w:left="426"/>
        <w:jc w:val="center"/>
        <w:rPr>
          <w:sz w:val="32"/>
          <w:szCs w:val="32"/>
          <w:lang w:val="en-US"/>
        </w:rPr>
      </w:pPr>
      <w:r w:rsidRPr="000C5DB6">
        <w:rPr>
          <w:bCs/>
          <w:kern w:val="24"/>
          <w:sz w:val="32"/>
          <w:szCs w:val="32"/>
          <w:lang w:val="az-Latn-AZ"/>
        </w:rPr>
        <w:t>H = U + PV</w:t>
      </w:r>
    </w:p>
    <w:p w:rsidR="00974A56" w:rsidRDefault="00974A56" w:rsidP="00974A56">
      <w:pPr>
        <w:pStyle w:val="af6"/>
        <w:spacing w:before="0" w:beforeAutospacing="0" w:after="0" w:afterAutospacing="0" w:line="360" w:lineRule="auto"/>
        <w:ind w:left="426"/>
        <w:jc w:val="both"/>
        <w:rPr>
          <w:b/>
          <w:bCs/>
          <w:color w:val="000000"/>
          <w:kern w:val="24"/>
          <w:sz w:val="28"/>
          <w:szCs w:val="28"/>
          <w:lang w:val="az-Latn-AZ"/>
        </w:rPr>
      </w:pPr>
    </w:p>
    <w:p w:rsidR="00974A56" w:rsidRPr="001E0882" w:rsidRDefault="00974A56" w:rsidP="00974A56">
      <w:pPr>
        <w:pStyle w:val="af6"/>
        <w:spacing w:before="0" w:beforeAutospacing="0" w:after="0" w:afterAutospacing="0" w:line="360" w:lineRule="auto"/>
        <w:ind w:left="426"/>
        <w:jc w:val="both"/>
        <w:rPr>
          <w:sz w:val="28"/>
          <w:szCs w:val="28"/>
          <w:lang w:val="en-US"/>
        </w:rPr>
      </w:pPr>
      <w:r>
        <w:rPr>
          <w:b/>
          <w:bCs/>
          <w:color w:val="000000"/>
          <w:kern w:val="24"/>
          <w:sz w:val="28"/>
          <w:szCs w:val="28"/>
          <w:lang w:val="az-Latn-AZ"/>
        </w:rPr>
        <w:lastRenderedPageBreak/>
        <w:t xml:space="preserve">PV </w:t>
      </w:r>
      <w:r w:rsidRPr="001E0882">
        <w:rPr>
          <w:b/>
          <w:bCs/>
          <w:color w:val="000000"/>
          <w:kern w:val="24"/>
          <w:sz w:val="28"/>
          <w:szCs w:val="28"/>
          <w:lang w:val="az-Latn-AZ"/>
        </w:rPr>
        <w:t xml:space="preserve">- </w:t>
      </w:r>
      <w:r w:rsidRPr="001E0882">
        <w:rPr>
          <w:color w:val="000000"/>
          <w:kern w:val="24"/>
          <w:sz w:val="28"/>
          <w:szCs w:val="28"/>
          <w:lang w:val="az-Latn-AZ"/>
        </w:rPr>
        <w:t>potensial enerjidir.</w:t>
      </w:r>
    </w:p>
    <w:p w:rsidR="00974A56" w:rsidRPr="001E0882" w:rsidRDefault="00974A56" w:rsidP="00974A56">
      <w:pPr>
        <w:pStyle w:val="af6"/>
        <w:spacing w:before="0" w:beforeAutospacing="0" w:after="0" w:afterAutospacing="0" w:line="360" w:lineRule="auto"/>
        <w:ind w:left="426" w:firstLine="850"/>
        <w:jc w:val="both"/>
        <w:rPr>
          <w:sz w:val="28"/>
          <w:szCs w:val="28"/>
          <w:lang w:val="en-US"/>
        </w:rPr>
      </w:pPr>
      <w:r w:rsidRPr="001E0882">
        <w:rPr>
          <w:color w:val="000000"/>
          <w:kern w:val="24"/>
          <w:sz w:val="28"/>
          <w:szCs w:val="28"/>
          <w:lang w:val="az-Latn-AZ"/>
        </w:rPr>
        <w:t>Deməli entalpiya anlayışı da daxili enerji kimi hal funksiyasıdır, enerji ölçüsüdür. Entalpiyanın dəyişməsi prosesin keçid yolundan asılı olmayıb, prosesdə iştirak edən maddələrin (sistemin) ilk və son aqreqat halından asılıdır. Əgər proses sabit həcmdə aparılarsa, yə</w:t>
      </w:r>
      <w:r>
        <w:rPr>
          <w:color w:val="000000"/>
          <w:kern w:val="24"/>
          <w:sz w:val="28"/>
          <w:szCs w:val="28"/>
          <w:lang w:val="az-Latn-AZ"/>
        </w:rPr>
        <w:t xml:space="preserve">ni, </w:t>
      </w:r>
      <w:r w:rsidRPr="00842B59">
        <w:rPr>
          <w:color w:val="000000"/>
          <w:kern w:val="24"/>
          <w:position w:val="-10"/>
          <w:sz w:val="28"/>
          <w:szCs w:val="28"/>
          <w:lang w:val="az-Latn-AZ"/>
        </w:rPr>
        <w:object w:dxaOrig="1100" w:dyaOrig="340">
          <v:shape id="_x0000_i1037" type="#_x0000_t75" style="width:54.75pt;height:17.25pt" o:ole="">
            <v:imagedata r:id="rId39" o:title=""/>
          </v:shape>
          <o:OLEObject Type="Embed" ProgID="Equation.3" ShapeID="_x0000_i1037" DrawAspect="Content" ObjectID="_1688725557" r:id="rId40"/>
        </w:object>
      </w:r>
      <w:r>
        <w:rPr>
          <w:color w:val="000000"/>
          <w:kern w:val="24"/>
          <w:sz w:val="28"/>
          <w:szCs w:val="28"/>
          <w:lang w:val="az-Latn-AZ"/>
        </w:rPr>
        <w:t xml:space="preserve"> </w:t>
      </w:r>
      <w:r w:rsidRPr="001E0882">
        <w:rPr>
          <w:color w:val="000000"/>
          <w:kern w:val="24"/>
          <w:sz w:val="28"/>
          <w:szCs w:val="28"/>
          <w:lang w:val="az-Latn-AZ"/>
        </w:rPr>
        <w:t>olarsa, onda sistem tərəfdən iş görülməyəcək və sistemə verilən is</w:t>
      </w:r>
      <w:r>
        <w:rPr>
          <w:color w:val="000000"/>
          <w:kern w:val="24"/>
          <w:sz w:val="28"/>
          <w:szCs w:val="28"/>
          <w:lang w:val="az-Latn-AZ"/>
        </w:rPr>
        <w:t xml:space="preserve">tilik onun daxili enerjisinin </w:t>
      </w:r>
      <w:r w:rsidRPr="001E0882">
        <w:rPr>
          <w:color w:val="000000"/>
          <w:kern w:val="24"/>
          <w:sz w:val="28"/>
          <w:szCs w:val="28"/>
          <w:lang w:val="az-Latn-AZ"/>
        </w:rPr>
        <w:t>artmasına sərf olunacaqdır.</w:t>
      </w:r>
      <w:r>
        <w:rPr>
          <w:color w:val="000000"/>
          <w:kern w:val="24"/>
          <w:sz w:val="28"/>
          <w:szCs w:val="28"/>
          <w:lang w:val="az-Latn-AZ"/>
        </w:rPr>
        <w:t xml:space="preserve"> </w:t>
      </w:r>
      <w:r w:rsidRPr="001E0882">
        <w:rPr>
          <w:color w:val="000000"/>
          <w:kern w:val="24"/>
          <w:sz w:val="28"/>
          <w:szCs w:val="28"/>
          <w:lang w:val="az-Latn-AZ"/>
        </w:rPr>
        <w:t xml:space="preserve">Odur ki, </w:t>
      </w:r>
    </w:p>
    <w:p w:rsidR="00974A56" w:rsidRDefault="00974A56" w:rsidP="00974A56">
      <w:pPr>
        <w:pStyle w:val="af6"/>
        <w:tabs>
          <w:tab w:val="left" w:pos="3240"/>
        </w:tabs>
        <w:spacing w:before="0" w:beforeAutospacing="0" w:after="0" w:afterAutospacing="0" w:line="360" w:lineRule="auto"/>
        <w:ind w:left="426"/>
        <w:jc w:val="center"/>
        <w:rPr>
          <w:b/>
          <w:bCs/>
          <w:color w:val="FF0000"/>
          <w:kern w:val="24"/>
          <w:sz w:val="28"/>
          <w:szCs w:val="28"/>
          <w:lang w:val="en-CA"/>
        </w:rPr>
      </w:pPr>
      <w:r w:rsidRPr="00B42823">
        <w:rPr>
          <w:b/>
          <w:bCs/>
          <w:color w:val="FF0000"/>
          <w:kern w:val="24"/>
          <w:position w:val="-12"/>
          <w:sz w:val="28"/>
          <w:szCs w:val="28"/>
          <w:lang w:val="en-CA"/>
        </w:rPr>
        <w:object w:dxaOrig="2020" w:dyaOrig="380">
          <v:shape id="_x0000_i1038" type="#_x0000_t75" style="width:150pt;height:27.75pt" o:ole="">
            <v:imagedata r:id="rId41" o:title=""/>
          </v:shape>
          <o:OLEObject Type="Embed" ProgID="Equation.3" ShapeID="_x0000_i1038" DrawAspect="Content" ObjectID="_1688725558" r:id="rId42"/>
        </w:object>
      </w:r>
    </w:p>
    <w:p w:rsidR="00974A56" w:rsidRPr="001E0882" w:rsidRDefault="00974A56" w:rsidP="00974A56">
      <w:pPr>
        <w:pStyle w:val="af6"/>
        <w:tabs>
          <w:tab w:val="left" w:pos="3240"/>
        </w:tabs>
        <w:spacing w:before="0" w:beforeAutospacing="0" w:after="0" w:afterAutospacing="0" w:line="360" w:lineRule="auto"/>
        <w:ind w:left="426"/>
        <w:jc w:val="center"/>
        <w:rPr>
          <w:sz w:val="28"/>
          <w:szCs w:val="28"/>
          <w:lang w:val="en-US"/>
        </w:rPr>
      </w:pPr>
    </w:p>
    <w:p w:rsidR="00974A56" w:rsidRDefault="00974A56" w:rsidP="00974A56">
      <w:pPr>
        <w:pStyle w:val="af6"/>
        <w:spacing w:before="0" w:beforeAutospacing="0" w:after="0" w:afterAutospacing="0" w:line="360" w:lineRule="auto"/>
        <w:ind w:left="426"/>
        <w:jc w:val="both"/>
        <w:rPr>
          <w:color w:val="000000"/>
          <w:kern w:val="24"/>
          <w:sz w:val="28"/>
          <w:szCs w:val="28"/>
          <w:lang w:val="az-Latn-AZ"/>
        </w:rPr>
      </w:pPr>
      <w:r w:rsidRPr="001E0882">
        <w:rPr>
          <w:color w:val="000000"/>
          <w:kern w:val="24"/>
          <w:sz w:val="28"/>
          <w:szCs w:val="28"/>
          <w:lang w:val="az-Latn-AZ"/>
        </w:rPr>
        <w:t>yaza bilərik. Sabit həcmdə aparılan reaksiyalarda sərf edilən və ya udulan istilik sistemi daxili enerjinin dəyişməsinə səbəb olacaqdır. İstilik effekti temperaturdan asılı olduğuna görə temperaturun Kelvin şkalasında qiyməti indeks kimi göstə</w:t>
      </w:r>
      <w:r>
        <w:rPr>
          <w:color w:val="000000"/>
          <w:kern w:val="24"/>
          <w:sz w:val="28"/>
          <w:szCs w:val="28"/>
          <w:lang w:val="az-Latn-AZ"/>
        </w:rPr>
        <w:t xml:space="preserve">rilir. </w:t>
      </w:r>
      <w:r w:rsidRPr="001E0882">
        <w:rPr>
          <w:b/>
          <w:bCs/>
          <w:color w:val="000000"/>
          <w:kern w:val="24"/>
          <w:sz w:val="28"/>
          <w:szCs w:val="28"/>
          <w:lang w:val="az-Latn-AZ"/>
        </w:rPr>
        <w:t>∆Hᴼ</w:t>
      </w:r>
      <w:r w:rsidRPr="001E0882">
        <w:rPr>
          <w:rFonts w:ascii="Cambria Math" w:hAnsi="Cambria Math" w:cs="Cambria Math"/>
          <w:b/>
          <w:bCs/>
          <w:color w:val="000000"/>
          <w:kern w:val="24"/>
          <w:sz w:val="28"/>
          <w:szCs w:val="28"/>
          <w:lang w:val="az-Latn-AZ"/>
        </w:rPr>
        <w:t>₂₉₈</w:t>
      </w:r>
      <w:r w:rsidRPr="001E0882">
        <w:rPr>
          <w:b/>
          <w:bCs/>
          <w:color w:val="000000"/>
          <w:kern w:val="24"/>
          <w:sz w:val="28"/>
          <w:szCs w:val="28"/>
          <w:lang w:val="az-Latn-AZ"/>
        </w:rPr>
        <w:t xml:space="preserve"> </w:t>
      </w:r>
      <w:r w:rsidRPr="001E0882">
        <w:rPr>
          <w:color w:val="000000"/>
          <w:kern w:val="24"/>
          <w:sz w:val="28"/>
          <w:szCs w:val="28"/>
          <w:lang w:val="az-Latn-AZ"/>
        </w:rPr>
        <w:t>simvolu peagentlərin standart halda, yəni 25</w:t>
      </w:r>
      <w:r w:rsidRPr="001E0882">
        <w:rPr>
          <w:b/>
          <w:bCs/>
          <w:color w:val="000000"/>
          <w:kern w:val="24"/>
          <w:sz w:val="28"/>
          <w:szCs w:val="28"/>
          <w:lang w:val="az-Latn-AZ"/>
        </w:rPr>
        <w:t xml:space="preserve">ᴼC </w:t>
      </w:r>
      <w:r w:rsidRPr="001E0882">
        <w:rPr>
          <w:color w:val="000000"/>
          <w:kern w:val="24"/>
          <w:sz w:val="28"/>
          <w:szCs w:val="28"/>
          <w:lang w:val="az-Latn-AZ"/>
        </w:rPr>
        <w:t>və 1 atm. təzyiqi altında olmasını göstərir. Belə təyin edilə</w:t>
      </w:r>
      <w:r>
        <w:rPr>
          <w:color w:val="000000"/>
          <w:kern w:val="24"/>
          <w:sz w:val="28"/>
          <w:szCs w:val="28"/>
          <w:lang w:val="az-Latn-AZ"/>
        </w:rPr>
        <w:t xml:space="preserve">n istilik </w:t>
      </w:r>
      <w:r>
        <w:rPr>
          <w:color w:val="000000"/>
          <w:kern w:val="24"/>
          <w:sz w:val="28"/>
          <w:szCs w:val="28"/>
          <w:lang w:val="az-Latn-AZ"/>
        </w:rPr>
        <w:lastRenderedPageBreak/>
        <w:t xml:space="preserve">effekti </w:t>
      </w:r>
      <w:r w:rsidRPr="001E0882">
        <w:rPr>
          <w:color w:val="000000"/>
          <w:kern w:val="24"/>
          <w:sz w:val="28"/>
          <w:szCs w:val="28"/>
          <w:lang w:val="az-Latn-AZ"/>
        </w:rPr>
        <w:t xml:space="preserve">1 mol. maddəyə aid ediləndə </w:t>
      </w:r>
      <w:r w:rsidRPr="00B42823">
        <w:rPr>
          <w:b/>
          <w:kern w:val="24"/>
          <w:sz w:val="28"/>
          <w:szCs w:val="28"/>
          <w:lang w:val="az-Latn-AZ"/>
        </w:rPr>
        <w:t>standart istilik effekti</w:t>
      </w:r>
      <w:r w:rsidRPr="00B42823">
        <w:rPr>
          <w:kern w:val="24"/>
          <w:sz w:val="28"/>
          <w:szCs w:val="28"/>
          <w:lang w:val="az-Latn-AZ"/>
        </w:rPr>
        <w:t xml:space="preserve"> </w:t>
      </w:r>
      <w:r w:rsidRPr="001E0882">
        <w:rPr>
          <w:color w:val="000000"/>
          <w:kern w:val="24"/>
          <w:sz w:val="28"/>
          <w:szCs w:val="28"/>
          <w:lang w:val="az-Latn-AZ"/>
        </w:rPr>
        <w:t>adlanır.</w:t>
      </w:r>
    </w:p>
    <w:p w:rsidR="00974A56" w:rsidRPr="001E0882" w:rsidRDefault="00974A56" w:rsidP="00974A56">
      <w:pPr>
        <w:pStyle w:val="af6"/>
        <w:spacing w:before="0" w:beforeAutospacing="0" w:after="0" w:afterAutospacing="0" w:line="360" w:lineRule="auto"/>
        <w:ind w:left="426"/>
        <w:jc w:val="both"/>
        <w:rPr>
          <w:sz w:val="28"/>
          <w:szCs w:val="28"/>
          <w:lang w:val="en-US"/>
        </w:rPr>
      </w:pPr>
    </w:p>
    <w:p w:rsidR="00974A56" w:rsidRPr="00B42823" w:rsidRDefault="00974A56" w:rsidP="00974A56">
      <w:pPr>
        <w:pStyle w:val="af6"/>
        <w:spacing w:before="200" w:beforeAutospacing="0" w:after="0" w:afterAutospacing="0" w:line="360" w:lineRule="auto"/>
        <w:ind w:left="426"/>
        <w:jc w:val="center"/>
        <w:rPr>
          <w:kern w:val="24"/>
          <w:sz w:val="28"/>
          <w:szCs w:val="28"/>
          <w:lang w:val="az-Latn-AZ"/>
        </w:rPr>
      </w:pPr>
      <w:r w:rsidRPr="00B42823">
        <w:rPr>
          <w:b/>
          <w:bCs/>
          <w:kern w:val="24"/>
          <w:sz w:val="28"/>
          <w:szCs w:val="28"/>
          <w:lang w:val="az-Latn-AZ"/>
        </w:rPr>
        <w:t>T</w:t>
      </w:r>
      <w:r w:rsidRPr="00B42823">
        <w:rPr>
          <w:b/>
          <w:bCs/>
          <w:kern w:val="24"/>
          <w:sz w:val="28"/>
          <w:szCs w:val="28"/>
          <w:lang w:val="en-CA"/>
        </w:rPr>
        <w:t>ERMOK</w:t>
      </w:r>
      <w:r w:rsidRPr="00B42823">
        <w:rPr>
          <w:b/>
          <w:bCs/>
          <w:kern w:val="24"/>
          <w:sz w:val="28"/>
          <w:szCs w:val="28"/>
          <w:lang w:val="az-Latn-AZ"/>
        </w:rPr>
        <w:t>İ</w:t>
      </w:r>
      <w:r w:rsidRPr="00B42823">
        <w:rPr>
          <w:b/>
          <w:bCs/>
          <w:kern w:val="24"/>
          <w:sz w:val="28"/>
          <w:szCs w:val="28"/>
          <w:lang w:val="en-CA"/>
        </w:rPr>
        <w:t>MYAN</w:t>
      </w:r>
      <w:r w:rsidRPr="00B42823">
        <w:rPr>
          <w:b/>
          <w:bCs/>
          <w:kern w:val="24"/>
          <w:sz w:val="28"/>
          <w:szCs w:val="28"/>
          <w:lang w:val="az-Latn-AZ"/>
        </w:rPr>
        <w:t>I</w:t>
      </w:r>
      <w:r w:rsidRPr="00B42823">
        <w:rPr>
          <w:b/>
          <w:bCs/>
          <w:kern w:val="24"/>
          <w:sz w:val="28"/>
          <w:szCs w:val="28"/>
          <w:lang w:val="en-CA"/>
        </w:rPr>
        <w:t>N</w:t>
      </w:r>
      <w:r>
        <w:rPr>
          <w:b/>
          <w:bCs/>
          <w:kern w:val="24"/>
          <w:sz w:val="28"/>
          <w:szCs w:val="28"/>
          <w:lang w:val="az-Latn-AZ"/>
        </w:rPr>
        <w:t xml:space="preserve"> </w:t>
      </w:r>
      <w:r w:rsidRPr="00B42823">
        <w:rPr>
          <w:b/>
          <w:bCs/>
          <w:kern w:val="24"/>
          <w:sz w:val="28"/>
          <w:szCs w:val="28"/>
          <w:lang w:val="az-Latn-AZ"/>
        </w:rPr>
        <w:t>QANUN</w:t>
      </w:r>
      <w:r>
        <w:rPr>
          <w:b/>
          <w:bCs/>
          <w:kern w:val="24"/>
          <w:sz w:val="28"/>
          <w:szCs w:val="28"/>
          <w:lang w:val="az-Latn-AZ"/>
        </w:rPr>
        <w:t>LARI</w:t>
      </w:r>
      <w:r w:rsidRPr="00B42823">
        <w:rPr>
          <w:b/>
          <w:bCs/>
          <w:kern w:val="24"/>
          <w:sz w:val="28"/>
          <w:szCs w:val="28"/>
          <w:lang w:val="az-Latn-AZ"/>
        </w:rPr>
        <w:t xml:space="preserve"> (</w:t>
      </w:r>
      <w:r>
        <w:rPr>
          <w:kern w:val="24"/>
          <w:sz w:val="28"/>
          <w:szCs w:val="28"/>
          <w:lang w:val="az-Latn-AZ"/>
        </w:rPr>
        <w:t>L</w:t>
      </w:r>
      <w:r w:rsidRPr="00B42823">
        <w:rPr>
          <w:kern w:val="24"/>
          <w:sz w:val="28"/>
          <w:szCs w:val="28"/>
          <w:lang w:val="az-Latn-AZ"/>
        </w:rPr>
        <w:t xml:space="preserve">avuazye </w:t>
      </w:r>
      <w:r>
        <w:rPr>
          <w:kern w:val="24"/>
          <w:sz w:val="28"/>
          <w:szCs w:val="28"/>
          <w:lang w:val="az-Latn-AZ"/>
        </w:rPr>
        <w:t>L</w:t>
      </w:r>
      <w:r w:rsidRPr="00B42823">
        <w:rPr>
          <w:kern w:val="24"/>
          <w:sz w:val="28"/>
          <w:szCs w:val="28"/>
          <w:lang w:val="az-Latn-AZ"/>
        </w:rPr>
        <w:t>aplas</w:t>
      </w:r>
      <w:r w:rsidRPr="00B42823">
        <w:rPr>
          <w:b/>
          <w:bCs/>
          <w:kern w:val="24"/>
          <w:sz w:val="28"/>
          <w:szCs w:val="28"/>
          <w:lang w:val="az-Latn-AZ"/>
        </w:rPr>
        <w:t>)</w:t>
      </w:r>
    </w:p>
    <w:p w:rsidR="00974A56" w:rsidRPr="001E0882" w:rsidRDefault="00974A56" w:rsidP="00974A56">
      <w:pPr>
        <w:pStyle w:val="af6"/>
        <w:spacing w:before="200" w:beforeAutospacing="0" w:after="0" w:afterAutospacing="0" w:line="360" w:lineRule="auto"/>
        <w:ind w:left="426" w:firstLine="708"/>
        <w:jc w:val="both"/>
        <w:rPr>
          <w:sz w:val="28"/>
          <w:szCs w:val="28"/>
          <w:lang w:val="az-Latn-AZ"/>
        </w:rPr>
      </w:pPr>
      <w:r w:rsidRPr="001E0882">
        <w:rPr>
          <w:color w:val="000000"/>
          <w:kern w:val="24"/>
          <w:sz w:val="28"/>
          <w:szCs w:val="28"/>
          <w:lang w:val="az-Latn-AZ"/>
        </w:rPr>
        <w:t>Termokimyanın I qanununa görə düz və əks istiqamətdə gedən reaksiyaların istilik effekti eyni olub, yalnız işarəsinə görə fərqlənirlər. Məsələn,</w:t>
      </w:r>
    </w:p>
    <w:p w:rsidR="00974A56" w:rsidRPr="00365E65" w:rsidRDefault="00974A56" w:rsidP="00974A56">
      <w:pPr>
        <w:pStyle w:val="af6"/>
        <w:spacing w:before="200" w:beforeAutospacing="0" w:after="0" w:afterAutospacing="0" w:line="360" w:lineRule="auto"/>
        <w:ind w:left="426" w:firstLine="708"/>
        <w:jc w:val="center"/>
        <w:rPr>
          <w:sz w:val="28"/>
          <w:szCs w:val="28"/>
          <w:lang w:val="az-Latn-AZ"/>
        </w:rPr>
      </w:pPr>
      <w:r w:rsidRPr="00365E65">
        <w:rPr>
          <w:bCs/>
          <w:kern w:val="24"/>
          <w:sz w:val="28"/>
          <w:szCs w:val="28"/>
          <w:lang w:val="az-Latn-AZ"/>
        </w:rPr>
        <w:t>CO + H</w:t>
      </w:r>
      <w:r w:rsidRPr="00365E65">
        <w:rPr>
          <w:rFonts w:ascii="Cambria Math" w:hAnsi="Cambria Math" w:cs="Cambria Math"/>
          <w:bCs/>
          <w:kern w:val="24"/>
          <w:sz w:val="28"/>
          <w:szCs w:val="28"/>
          <w:lang w:val="az-Latn-AZ"/>
        </w:rPr>
        <w:t>₂</w:t>
      </w:r>
      <w:r w:rsidRPr="00365E65">
        <w:rPr>
          <w:bCs/>
          <w:kern w:val="24"/>
          <w:sz w:val="28"/>
          <w:szCs w:val="28"/>
          <w:lang w:val="az-Latn-AZ"/>
        </w:rPr>
        <w:t>O = CO</w:t>
      </w:r>
      <w:r w:rsidRPr="00365E65">
        <w:rPr>
          <w:rFonts w:ascii="Cambria Math" w:hAnsi="Cambria Math" w:cs="Cambria Math"/>
          <w:bCs/>
          <w:kern w:val="24"/>
          <w:sz w:val="28"/>
          <w:szCs w:val="28"/>
          <w:lang w:val="az-Latn-AZ"/>
        </w:rPr>
        <w:t>₂</w:t>
      </w:r>
      <w:r w:rsidRPr="00365E65">
        <w:rPr>
          <w:bCs/>
          <w:kern w:val="24"/>
          <w:sz w:val="28"/>
          <w:szCs w:val="28"/>
          <w:lang w:val="az-Latn-AZ"/>
        </w:rPr>
        <w:t xml:space="preserve"> + H</w:t>
      </w:r>
      <w:r w:rsidRPr="00365E65">
        <w:rPr>
          <w:rFonts w:ascii="Cambria Math" w:hAnsi="Cambria Math" w:cs="Cambria Math"/>
          <w:bCs/>
          <w:kern w:val="24"/>
          <w:sz w:val="28"/>
          <w:szCs w:val="28"/>
          <w:lang w:val="az-Latn-AZ"/>
        </w:rPr>
        <w:t>₂</w:t>
      </w:r>
      <w:r w:rsidRPr="00365E65">
        <w:rPr>
          <w:bCs/>
          <w:kern w:val="24"/>
          <w:sz w:val="28"/>
          <w:szCs w:val="28"/>
          <w:lang w:val="az-Latn-AZ"/>
        </w:rPr>
        <w:t xml:space="preserve"> </w:t>
      </w:r>
      <w:r w:rsidRPr="00365E65">
        <w:rPr>
          <w:bCs/>
          <w:kern w:val="24"/>
          <w:sz w:val="28"/>
          <w:szCs w:val="28"/>
          <w:lang w:val="az-Latn-AZ"/>
        </w:rPr>
        <w:tab/>
      </w:r>
      <w:r w:rsidRPr="00365E65">
        <w:rPr>
          <w:bCs/>
          <w:kern w:val="24"/>
          <w:sz w:val="28"/>
          <w:szCs w:val="28"/>
          <w:lang w:val="az-Latn-AZ"/>
        </w:rPr>
        <w:tab/>
        <w:t>∆Hᴼ</w:t>
      </w:r>
      <w:r w:rsidRPr="00365E65">
        <w:rPr>
          <w:rFonts w:ascii="Cambria Math" w:hAnsi="Cambria Math" w:cs="Cambria Math"/>
          <w:bCs/>
          <w:kern w:val="24"/>
          <w:sz w:val="28"/>
          <w:szCs w:val="28"/>
          <w:lang w:val="az-Latn-AZ"/>
        </w:rPr>
        <w:t>₂₉₈</w:t>
      </w:r>
      <w:r w:rsidRPr="00365E65">
        <w:rPr>
          <w:bCs/>
          <w:kern w:val="24"/>
          <w:sz w:val="28"/>
          <w:szCs w:val="28"/>
          <w:lang w:val="az-Latn-AZ"/>
        </w:rPr>
        <w:t xml:space="preserve">  =  ̶  41,3 kC/mol</w:t>
      </w:r>
    </w:p>
    <w:p w:rsidR="00974A56" w:rsidRPr="00365E65" w:rsidRDefault="00974A56" w:rsidP="00974A56">
      <w:pPr>
        <w:pStyle w:val="af6"/>
        <w:spacing w:before="200" w:beforeAutospacing="0" w:after="0" w:afterAutospacing="0" w:line="360" w:lineRule="auto"/>
        <w:ind w:left="1560" w:hanging="284"/>
        <w:jc w:val="center"/>
        <w:rPr>
          <w:color w:val="FFFFFF"/>
          <w:sz w:val="28"/>
          <w:szCs w:val="28"/>
          <w:lang w:val="az-Latn-AZ"/>
        </w:rPr>
      </w:pPr>
      <w:r w:rsidRPr="00365E65">
        <w:rPr>
          <w:bCs/>
          <w:kern w:val="24"/>
          <w:sz w:val="28"/>
          <w:szCs w:val="28"/>
          <w:lang w:val="az-Latn-AZ"/>
        </w:rPr>
        <w:t>CO</w:t>
      </w:r>
      <w:r w:rsidRPr="00365E65">
        <w:rPr>
          <w:rFonts w:ascii="Cambria Math" w:hAnsi="Cambria Math" w:cs="Cambria Math"/>
          <w:bCs/>
          <w:kern w:val="24"/>
          <w:sz w:val="28"/>
          <w:szCs w:val="28"/>
          <w:lang w:val="az-Latn-AZ"/>
        </w:rPr>
        <w:t>₂</w:t>
      </w:r>
      <w:r w:rsidRPr="00365E65">
        <w:rPr>
          <w:bCs/>
          <w:kern w:val="24"/>
          <w:sz w:val="28"/>
          <w:szCs w:val="28"/>
          <w:lang w:val="az-Latn-AZ"/>
        </w:rPr>
        <w:t xml:space="preserve"> + H</w:t>
      </w:r>
      <w:r w:rsidRPr="00365E65">
        <w:rPr>
          <w:rFonts w:ascii="Cambria Math" w:hAnsi="Cambria Math" w:cs="Cambria Math"/>
          <w:bCs/>
          <w:kern w:val="24"/>
          <w:sz w:val="28"/>
          <w:szCs w:val="28"/>
          <w:lang w:val="az-Latn-AZ"/>
        </w:rPr>
        <w:t>₂</w:t>
      </w:r>
      <w:r w:rsidRPr="00365E65">
        <w:rPr>
          <w:bCs/>
          <w:kern w:val="24"/>
          <w:sz w:val="28"/>
          <w:szCs w:val="28"/>
          <w:lang w:val="az-Latn-AZ"/>
        </w:rPr>
        <w:t xml:space="preserve"> = CO + H</w:t>
      </w:r>
      <w:r w:rsidRPr="00365E65">
        <w:rPr>
          <w:rFonts w:ascii="Cambria Math" w:hAnsi="Cambria Math" w:cs="Cambria Math"/>
          <w:bCs/>
          <w:kern w:val="24"/>
          <w:sz w:val="28"/>
          <w:szCs w:val="28"/>
          <w:lang w:val="az-Latn-AZ"/>
        </w:rPr>
        <w:t>₂</w:t>
      </w:r>
      <w:r w:rsidRPr="00365E65">
        <w:rPr>
          <w:bCs/>
          <w:kern w:val="24"/>
          <w:sz w:val="28"/>
          <w:szCs w:val="28"/>
          <w:lang w:val="az-Latn-AZ"/>
        </w:rPr>
        <w:t xml:space="preserve">O </w:t>
      </w:r>
      <w:r w:rsidRPr="00365E65">
        <w:rPr>
          <w:bCs/>
          <w:kern w:val="24"/>
          <w:sz w:val="28"/>
          <w:szCs w:val="28"/>
          <w:lang w:val="az-Latn-AZ"/>
        </w:rPr>
        <w:tab/>
      </w:r>
      <w:r w:rsidRPr="00365E65">
        <w:rPr>
          <w:bCs/>
          <w:kern w:val="24"/>
          <w:sz w:val="28"/>
          <w:szCs w:val="28"/>
          <w:lang w:val="az-Latn-AZ"/>
        </w:rPr>
        <w:tab/>
        <w:t>∆Hᴼ</w:t>
      </w:r>
      <w:r w:rsidRPr="00365E65">
        <w:rPr>
          <w:rFonts w:ascii="Cambria Math" w:hAnsi="Cambria Math" w:cs="Cambria Math"/>
          <w:bCs/>
          <w:kern w:val="24"/>
          <w:sz w:val="28"/>
          <w:szCs w:val="28"/>
          <w:lang w:val="az-Latn-AZ"/>
        </w:rPr>
        <w:t>₂₉₈</w:t>
      </w:r>
      <w:r w:rsidRPr="00365E65">
        <w:rPr>
          <w:bCs/>
          <w:kern w:val="24"/>
          <w:sz w:val="28"/>
          <w:szCs w:val="28"/>
          <w:lang w:val="az-Latn-AZ"/>
        </w:rPr>
        <w:t xml:space="preserve">  = + 41,3 kC/mol</w:t>
      </w:r>
      <w:r w:rsidRPr="00365E65">
        <w:rPr>
          <w:color w:val="FFFFFF"/>
          <w:sz w:val="28"/>
          <w:szCs w:val="28"/>
          <w:lang w:val="az-Latn-AZ"/>
        </w:rPr>
        <w:t>o</w:t>
      </w:r>
    </w:p>
    <w:p w:rsidR="00974A56" w:rsidRDefault="00974A56" w:rsidP="00974A56">
      <w:pPr>
        <w:pStyle w:val="af6"/>
        <w:spacing w:before="200" w:beforeAutospacing="0" w:after="0" w:afterAutospacing="0" w:line="360" w:lineRule="auto"/>
        <w:ind w:left="1560" w:hanging="284"/>
        <w:jc w:val="center"/>
        <w:rPr>
          <w:color w:val="FFFFFF"/>
          <w:sz w:val="28"/>
          <w:szCs w:val="28"/>
          <w:lang w:val="az-Latn-AZ"/>
        </w:rPr>
      </w:pPr>
      <w:r w:rsidRPr="001E0882">
        <w:rPr>
          <w:color w:val="FFFFFF"/>
          <w:sz w:val="28"/>
          <w:szCs w:val="28"/>
          <w:lang w:val="az-Latn-AZ"/>
        </w:rPr>
        <w:t>lunmuş s</w:t>
      </w:r>
      <w:r w:rsidRPr="003C6E40">
        <w:rPr>
          <w:b/>
          <w:bCs/>
          <w:kern w:val="24"/>
          <w:sz w:val="28"/>
          <w:szCs w:val="28"/>
          <w:lang w:val="az-Latn-AZ"/>
        </w:rPr>
        <w:t>HESS QANUNU</w:t>
      </w:r>
      <w:r w:rsidRPr="001E0882">
        <w:rPr>
          <w:color w:val="FFFFFF"/>
          <w:sz w:val="28"/>
          <w:szCs w:val="28"/>
          <w:lang w:val="az-Latn-AZ"/>
        </w:rPr>
        <w:t>də hər hansı bir</w:t>
      </w:r>
    </w:p>
    <w:p w:rsidR="00974A56" w:rsidRPr="001E0882" w:rsidRDefault="00974A56" w:rsidP="00974A56">
      <w:pPr>
        <w:pStyle w:val="af6"/>
        <w:spacing w:before="200" w:beforeAutospacing="0" w:after="0" w:afterAutospacing="0" w:line="360" w:lineRule="auto"/>
        <w:ind w:left="426" w:firstLine="708"/>
        <w:jc w:val="both"/>
        <w:rPr>
          <w:sz w:val="28"/>
          <w:szCs w:val="28"/>
          <w:lang w:val="az-Latn-AZ"/>
        </w:rPr>
      </w:pPr>
      <w:r>
        <w:rPr>
          <w:color w:val="000000"/>
          <w:kern w:val="24"/>
          <w:sz w:val="28"/>
          <w:szCs w:val="28"/>
          <w:lang w:val="az-Latn-AZ"/>
        </w:rPr>
        <w:t>R</w:t>
      </w:r>
      <w:r w:rsidRPr="001E0882">
        <w:rPr>
          <w:color w:val="000000"/>
          <w:kern w:val="24"/>
          <w:sz w:val="28"/>
          <w:szCs w:val="28"/>
          <w:lang w:val="az-Latn-AZ"/>
        </w:rPr>
        <w:t>eaksiyanin istilik effekti reaksiyanın gedişi yollarından və mərhələlərin sayindan asılı olmayıb, yalnız reaksiyaya</w:t>
      </w:r>
      <w:r>
        <w:rPr>
          <w:color w:val="000000"/>
          <w:kern w:val="24"/>
          <w:sz w:val="28"/>
          <w:szCs w:val="28"/>
          <w:lang w:val="az-Latn-AZ"/>
        </w:rPr>
        <w:t xml:space="preserve"> </w:t>
      </w:r>
      <w:r w:rsidRPr="001E0882">
        <w:rPr>
          <w:color w:val="000000"/>
          <w:kern w:val="24"/>
          <w:sz w:val="28"/>
          <w:szCs w:val="28"/>
          <w:lang w:val="az-Latn-AZ"/>
        </w:rPr>
        <w:t>girən və reaksiya nəticəsində alınan maddələrin təbiəti və fiziki halından asılıdır.</w:t>
      </w:r>
      <w:r>
        <w:rPr>
          <w:color w:val="000000"/>
          <w:kern w:val="24"/>
          <w:sz w:val="28"/>
          <w:szCs w:val="28"/>
          <w:lang w:val="az-Latn-AZ"/>
        </w:rPr>
        <w:t xml:space="preserve"> </w:t>
      </w:r>
      <w:r w:rsidRPr="001E0882">
        <w:rPr>
          <w:color w:val="000000"/>
          <w:kern w:val="24"/>
          <w:sz w:val="28"/>
          <w:szCs w:val="28"/>
          <w:lang w:val="az-Latn-AZ"/>
        </w:rPr>
        <w:t xml:space="preserve">Müxtəlif </w:t>
      </w:r>
      <w:r w:rsidRPr="001E0882">
        <w:rPr>
          <w:color w:val="000000"/>
          <w:kern w:val="24"/>
          <w:sz w:val="28"/>
          <w:szCs w:val="28"/>
          <w:lang w:val="az-Latn-AZ"/>
        </w:rPr>
        <w:lastRenderedPageBreak/>
        <w:t>mərhələlərdən keçən prosesin istilik effektini aşağıdakı sxemlə göstərmək olar.</w:t>
      </w:r>
    </w:p>
    <w:p w:rsidR="00974A56" w:rsidRDefault="00EB5A6C" w:rsidP="00974A56">
      <w:pPr>
        <w:pStyle w:val="af6"/>
        <w:spacing w:before="0" w:beforeAutospacing="0" w:after="0" w:afterAutospacing="0" w:line="360" w:lineRule="auto"/>
        <w:ind w:left="426"/>
        <w:rPr>
          <w:color w:val="000000"/>
          <w:kern w:val="24"/>
          <w:sz w:val="28"/>
          <w:szCs w:val="28"/>
          <w:lang w:val="az-Latn-AZ"/>
        </w:rPr>
      </w:pPr>
      <w:r>
        <w:rPr>
          <w:noProof/>
          <w:sz w:val="28"/>
          <w:szCs w:val="28"/>
        </w:rPr>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2785110" cy="1314450"/>
            <wp:effectExtent l="0" t="0" r="0" b="0"/>
            <wp:wrapSquare wrapText="bothSides"/>
            <wp:docPr id="165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8511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4A56" w:rsidRPr="001E0882">
        <w:rPr>
          <w:color w:val="000000"/>
          <w:kern w:val="24"/>
          <w:sz w:val="28"/>
          <w:szCs w:val="28"/>
          <w:lang w:val="az-Latn-AZ"/>
        </w:rPr>
        <w:t>Hess qanununa əsasən,</w:t>
      </w:r>
    </w:p>
    <w:p w:rsidR="00974A56" w:rsidRPr="001E0882" w:rsidRDefault="00974A56" w:rsidP="00974A56">
      <w:pPr>
        <w:pStyle w:val="af6"/>
        <w:spacing w:before="0" w:beforeAutospacing="0" w:after="0" w:afterAutospacing="0" w:line="360" w:lineRule="auto"/>
        <w:ind w:left="426"/>
        <w:rPr>
          <w:sz w:val="28"/>
          <w:szCs w:val="28"/>
          <w:lang w:val="az-Latn-AZ"/>
        </w:rPr>
      </w:pPr>
    </w:p>
    <w:p w:rsidR="00974A56" w:rsidRPr="00365E65" w:rsidRDefault="00974A56" w:rsidP="00974A56">
      <w:pPr>
        <w:pStyle w:val="af6"/>
        <w:spacing w:before="0" w:beforeAutospacing="0" w:after="0" w:afterAutospacing="0" w:line="360" w:lineRule="auto"/>
        <w:ind w:left="426"/>
        <w:jc w:val="center"/>
        <w:rPr>
          <w:bCs/>
          <w:kern w:val="24"/>
          <w:position w:val="-16"/>
          <w:sz w:val="36"/>
          <w:szCs w:val="36"/>
          <w:vertAlign w:val="subscript"/>
          <w:lang w:val="az-Latn-AZ"/>
        </w:rPr>
      </w:pPr>
      <w:r w:rsidRPr="00365E65">
        <w:rPr>
          <w:bCs/>
          <w:kern w:val="24"/>
          <w:sz w:val="36"/>
          <w:szCs w:val="36"/>
          <w:lang w:val="az-Latn-AZ"/>
        </w:rPr>
        <w:t>Q</w:t>
      </w:r>
      <w:r w:rsidRPr="00365E65">
        <w:rPr>
          <w:bCs/>
          <w:kern w:val="24"/>
          <w:position w:val="-16"/>
          <w:sz w:val="36"/>
          <w:szCs w:val="36"/>
          <w:vertAlign w:val="subscript"/>
          <w:lang w:val="az-Latn-AZ"/>
        </w:rPr>
        <w:t>1</w:t>
      </w:r>
      <w:r w:rsidRPr="00365E65">
        <w:rPr>
          <w:bCs/>
          <w:kern w:val="24"/>
          <w:sz w:val="36"/>
          <w:szCs w:val="36"/>
          <w:lang w:val="az-Latn-AZ"/>
        </w:rPr>
        <w:t xml:space="preserve"> = Q</w:t>
      </w:r>
      <w:r w:rsidRPr="00365E65">
        <w:rPr>
          <w:bCs/>
          <w:kern w:val="24"/>
          <w:position w:val="-16"/>
          <w:sz w:val="36"/>
          <w:szCs w:val="36"/>
          <w:vertAlign w:val="subscript"/>
          <w:lang w:val="az-Latn-AZ"/>
        </w:rPr>
        <w:t>2</w:t>
      </w:r>
      <w:r w:rsidRPr="00365E65">
        <w:rPr>
          <w:bCs/>
          <w:kern w:val="24"/>
          <w:sz w:val="36"/>
          <w:szCs w:val="36"/>
          <w:lang w:val="az-Latn-AZ"/>
        </w:rPr>
        <w:t xml:space="preserve"> + Q</w:t>
      </w:r>
      <w:r w:rsidRPr="00365E65">
        <w:rPr>
          <w:bCs/>
          <w:kern w:val="24"/>
          <w:position w:val="-16"/>
          <w:sz w:val="36"/>
          <w:szCs w:val="36"/>
          <w:vertAlign w:val="subscript"/>
          <w:lang w:val="az-Latn-AZ"/>
        </w:rPr>
        <w:t>3</w:t>
      </w:r>
      <w:r w:rsidRPr="00365E65">
        <w:rPr>
          <w:bCs/>
          <w:kern w:val="24"/>
          <w:sz w:val="36"/>
          <w:szCs w:val="36"/>
          <w:lang w:val="az-Latn-AZ"/>
        </w:rPr>
        <w:t xml:space="preserve"> + Q</w:t>
      </w:r>
      <w:r w:rsidRPr="00365E65">
        <w:rPr>
          <w:bCs/>
          <w:kern w:val="24"/>
          <w:position w:val="-16"/>
          <w:sz w:val="36"/>
          <w:szCs w:val="36"/>
          <w:vertAlign w:val="subscript"/>
          <w:lang w:val="az-Latn-AZ"/>
        </w:rPr>
        <w:t>4</w:t>
      </w:r>
      <w:r w:rsidRPr="00365E65">
        <w:rPr>
          <w:bCs/>
          <w:kern w:val="24"/>
          <w:sz w:val="36"/>
          <w:szCs w:val="36"/>
          <w:lang w:val="az-Latn-AZ"/>
        </w:rPr>
        <w:t xml:space="preserve"> = Q</w:t>
      </w:r>
      <w:r w:rsidRPr="00365E65">
        <w:rPr>
          <w:bCs/>
          <w:kern w:val="24"/>
          <w:position w:val="-16"/>
          <w:sz w:val="36"/>
          <w:szCs w:val="36"/>
          <w:vertAlign w:val="subscript"/>
          <w:lang w:val="az-Latn-AZ"/>
        </w:rPr>
        <w:t>5</w:t>
      </w:r>
      <w:r w:rsidRPr="00365E65">
        <w:rPr>
          <w:bCs/>
          <w:kern w:val="24"/>
          <w:sz w:val="36"/>
          <w:szCs w:val="36"/>
          <w:lang w:val="az-Latn-AZ"/>
        </w:rPr>
        <w:t>+ Q</w:t>
      </w:r>
      <w:r w:rsidRPr="00365E65">
        <w:rPr>
          <w:bCs/>
          <w:kern w:val="24"/>
          <w:position w:val="-16"/>
          <w:sz w:val="36"/>
          <w:szCs w:val="36"/>
          <w:vertAlign w:val="subscript"/>
          <w:lang w:val="az-Latn-AZ"/>
        </w:rPr>
        <w:t>6</w:t>
      </w:r>
    </w:p>
    <w:p w:rsidR="00974A56" w:rsidRPr="001F33A7" w:rsidRDefault="00974A56" w:rsidP="00974A56">
      <w:pPr>
        <w:pStyle w:val="af6"/>
        <w:spacing w:before="0" w:beforeAutospacing="0" w:after="0" w:afterAutospacing="0" w:line="360" w:lineRule="auto"/>
        <w:ind w:left="426"/>
        <w:jc w:val="center"/>
        <w:rPr>
          <w:sz w:val="36"/>
          <w:szCs w:val="36"/>
          <w:lang w:val="az-Latn-AZ"/>
        </w:rPr>
      </w:pPr>
    </w:p>
    <w:p w:rsidR="00974A56" w:rsidRDefault="00974A56" w:rsidP="00974A56">
      <w:pPr>
        <w:pStyle w:val="af6"/>
        <w:spacing w:before="0" w:beforeAutospacing="0" w:after="0" w:afterAutospacing="0" w:line="360" w:lineRule="auto"/>
        <w:ind w:left="426" w:firstLine="567"/>
        <w:jc w:val="both"/>
        <w:rPr>
          <w:color w:val="000000"/>
          <w:kern w:val="24"/>
          <w:sz w:val="28"/>
          <w:szCs w:val="28"/>
          <w:lang w:val="az-Latn-AZ"/>
        </w:rPr>
      </w:pPr>
      <w:r w:rsidRPr="001E0882">
        <w:rPr>
          <w:color w:val="000000"/>
          <w:kern w:val="24"/>
          <w:sz w:val="28"/>
          <w:szCs w:val="28"/>
          <w:lang w:val="az-Latn-AZ"/>
        </w:rPr>
        <w:t>Termokimya müxtəlif reaksiyala</w:t>
      </w:r>
      <w:r>
        <w:rPr>
          <w:color w:val="000000"/>
          <w:kern w:val="24"/>
          <w:sz w:val="28"/>
          <w:szCs w:val="28"/>
          <w:lang w:val="az-Latn-AZ"/>
        </w:rPr>
        <w:softHyphen/>
      </w:r>
      <w:r w:rsidRPr="001E0882">
        <w:rPr>
          <w:color w:val="000000"/>
          <w:kern w:val="24"/>
          <w:sz w:val="28"/>
          <w:szCs w:val="28"/>
          <w:lang w:val="az-Latn-AZ"/>
        </w:rPr>
        <w:t xml:space="preserve">rın  (əmələgəlmə, yanma, həllolma, neytrallaşma) istilik effektini təyin etməyə imkan verir. Hess qanunu termodinamikanın I qanunundan çıxan nəticədir: entalpiya hal funksiyası olduğundan, onun dəyişməsi reaksiyanın yolundan asılı deyil. Reaksiyanın istilik effektini hesablamaq üçün reaksiyada iştirak edən maddələrin </w:t>
      </w:r>
      <w:r w:rsidRPr="003C6E40">
        <w:rPr>
          <w:b/>
          <w:bCs/>
          <w:kern w:val="24"/>
          <w:sz w:val="28"/>
          <w:szCs w:val="28"/>
          <w:lang w:val="az-Latn-AZ"/>
        </w:rPr>
        <w:t>əmələgəlmə və yanma istiliklərindən</w:t>
      </w:r>
      <w:r w:rsidRPr="003C6E40">
        <w:rPr>
          <w:kern w:val="24"/>
          <w:sz w:val="28"/>
          <w:szCs w:val="28"/>
          <w:lang w:val="az-Latn-AZ"/>
        </w:rPr>
        <w:t xml:space="preserve"> </w:t>
      </w:r>
      <w:r w:rsidRPr="001E0882">
        <w:rPr>
          <w:color w:val="000000"/>
          <w:kern w:val="24"/>
          <w:sz w:val="28"/>
          <w:szCs w:val="28"/>
          <w:lang w:val="az-Latn-AZ"/>
        </w:rPr>
        <w:t xml:space="preserve">istifadə edilir. </w:t>
      </w:r>
    </w:p>
    <w:p w:rsidR="00974A56" w:rsidRPr="001E0882" w:rsidRDefault="00974A56" w:rsidP="00974A56">
      <w:pPr>
        <w:pStyle w:val="af6"/>
        <w:spacing w:before="0" w:beforeAutospacing="0" w:after="0" w:afterAutospacing="0" w:line="360" w:lineRule="auto"/>
        <w:ind w:left="426" w:firstLine="567"/>
        <w:jc w:val="both"/>
        <w:rPr>
          <w:sz w:val="28"/>
          <w:szCs w:val="28"/>
          <w:lang w:val="az-Latn-AZ"/>
        </w:rPr>
      </w:pPr>
    </w:p>
    <w:p w:rsidR="00974A56" w:rsidRDefault="00974A56" w:rsidP="00974A56">
      <w:pPr>
        <w:pStyle w:val="af6"/>
        <w:spacing w:before="0" w:beforeAutospacing="0" w:after="0" w:afterAutospacing="0" w:line="360" w:lineRule="auto"/>
        <w:ind w:left="426"/>
        <w:jc w:val="center"/>
        <w:rPr>
          <w:b/>
          <w:bCs/>
          <w:kern w:val="24"/>
          <w:sz w:val="28"/>
          <w:szCs w:val="28"/>
          <w:lang w:val="az-Latn-AZ"/>
        </w:rPr>
      </w:pPr>
      <w:r w:rsidRPr="003C6E40">
        <w:rPr>
          <w:b/>
          <w:bCs/>
          <w:kern w:val="24"/>
          <w:sz w:val="28"/>
          <w:szCs w:val="28"/>
          <w:lang w:val="az-Latn-AZ"/>
        </w:rPr>
        <w:lastRenderedPageBreak/>
        <w:t>KİMYƏVİ REAKSİYANIN İSTİLİK EFFEKTİNİN HESABLAMA ÜSULLARI.</w:t>
      </w:r>
    </w:p>
    <w:p w:rsidR="00974A56" w:rsidRPr="003C6E40" w:rsidRDefault="00974A56" w:rsidP="00974A56">
      <w:pPr>
        <w:pStyle w:val="af6"/>
        <w:spacing w:before="0" w:beforeAutospacing="0" w:after="0" w:afterAutospacing="0" w:line="360" w:lineRule="auto"/>
        <w:ind w:left="426"/>
        <w:jc w:val="center"/>
        <w:rPr>
          <w:sz w:val="28"/>
          <w:szCs w:val="28"/>
          <w:lang w:val="az-Latn-AZ"/>
        </w:rPr>
      </w:pPr>
    </w:p>
    <w:p w:rsidR="00974A56" w:rsidRPr="001E0882" w:rsidRDefault="00974A56" w:rsidP="00974A56">
      <w:pPr>
        <w:pStyle w:val="af6"/>
        <w:spacing w:before="0" w:beforeAutospacing="0" w:after="0" w:afterAutospacing="0" w:line="360" w:lineRule="auto"/>
        <w:ind w:left="426" w:firstLine="567"/>
        <w:jc w:val="both"/>
        <w:rPr>
          <w:sz w:val="28"/>
          <w:szCs w:val="28"/>
          <w:lang w:val="en-US"/>
        </w:rPr>
      </w:pPr>
      <w:r w:rsidRPr="003C6E40">
        <w:rPr>
          <w:b/>
          <w:bCs/>
          <w:kern w:val="24"/>
          <w:sz w:val="28"/>
          <w:szCs w:val="28"/>
          <w:lang w:val="az-Latn-AZ"/>
        </w:rPr>
        <w:t xml:space="preserve">Standart əmələgəlmə istiliyi </w:t>
      </w:r>
      <w:r>
        <w:rPr>
          <w:color w:val="000000"/>
          <w:kern w:val="24"/>
          <w:sz w:val="28"/>
          <w:szCs w:val="28"/>
          <w:lang w:val="az-Latn-AZ"/>
        </w:rPr>
        <w:t>– 1 mol</w:t>
      </w:r>
      <w:r w:rsidRPr="001E0882">
        <w:rPr>
          <w:color w:val="000000"/>
          <w:kern w:val="24"/>
          <w:sz w:val="28"/>
          <w:szCs w:val="28"/>
          <w:lang w:val="az-Latn-AZ"/>
        </w:rPr>
        <w:t xml:space="preserve"> maddənin standart halda olan başlanğıc elementlərdən  əmələ gəlmə prosesinin istilik effektinə deyilir. Kimyəvi elementin standart əmələ gəlmə istiliyi şərti olaraq 0 qəbul edilir.</w:t>
      </w:r>
    </w:p>
    <w:p w:rsidR="00974A56" w:rsidRPr="001E0882" w:rsidRDefault="00974A56" w:rsidP="00974A56">
      <w:pPr>
        <w:pStyle w:val="af6"/>
        <w:spacing w:before="0" w:beforeAutospacing="0" w:after="0" w:afterAutospacing="0" w:line="360" w:lineRule="auto"/>
        <w:ind w:left="426" w:firstLine="567"/>
        <w:jc w:val="both"/>
        <w:rPr>
          <w:sz w:val="28"/>
          <w:szCs w:val="28"/>
          <w:lang w:val="en-US"/>
        </w:rPr>
      </w:pPr>
      <w:r w:rsidRPr="003C6E40">
        <w:rPr>
          <w:b/>
          <w:bCs/>
          <w:kern w:val="24"/>
          <w:sz w:val="28"/>
          <w:szCs w:val="28"/>
          <w:lang w:val="az-Latn-AZ"/>
        </w:rPr>
        <w:t xml:space="preserve">Standart yanma istiliyi </w:t>
      </w:r>
      <w:r>
        <w:rPr>
          <w:color w:val="000000"/>
          <w:kern w:val="24"/>
          <w:sz w:val="28"/>
          <w:szCs w:val="28"/>
          <w:lang w:val="az-Latn-AZ"/>
        </w:rPr>
        <w:t>-  1 mol</w:t>
      </w:r>
      <w:r w:rsidRPr="001E0882">
        <w:rPr>
          <w:color w:val="000000"/>
          <w:kern w:val="24"/>
          <w:sz w:val="28"/>
          <w:szCs w:val="28"/>
          <w:lang w:val="az-Latn-AZ"/>
        </w:rPr>
        <w:t xml:space="preserve"> maddənin onu təşkil edən elementlərin ən yüksək oksidləşmə dərəcəsinə kimi tam yanması reaksiyasının istilik effektinə bərabərdir.</w:t>
      </w:r>
    </w:p>
    <w:p w:rsidR="00974A56" w:rsidRPr="003C6E40" w:rsidRDefault="00974A56" w:rsidP="00974A56">
      <w:pPr>
        <w:spacing w:line="360" w:lineRule="auto"/>
        <w:ind w:left="426" w:firstLine="567"/>
        <w:jc w:val="both"/>
        <w:rPr>
          <w:sz w:val="28"/>
          <w:szCs w:val="28"/>
          <w:lang w:val="az-Latn-AZ"/>
        </w:rPr>
      </w:pPr>
      <w:r w:rsidRPr="001E0882">
        <w:rPr>
          <w:color w:val="000000"/>
          <w:kern w:val="24"/>
          <w:sz w:val="28"/>
          <w:szCs w:val="28"/>
          <w:lang w:val="az-Latn-AZ"/>
        </w:rPr>
        <w:t xml:space="preserve">Əgər ixtiyari  </w:t>
      </w:r>
      <w:r w:rsidRPr="001E0882">
        <w:rPr>
          <w:b/>
          <w:bCs/>
          <w:color w:val="000000"/>
          <w:kern w:val="24"/>
          <w:sz w:val="28"/>
          <w:szCs w:val="28"/>
          <w:lang w:val="az-Latn-AZ"/>
        </w:rPr>
        <w:t xml:space="preserve">A + B = C + D  </w:t>
      </w:r>
      <w:r w:rsidRPr="001E0882">
        <w:rPr>
          <w:color w:val="000000"/>
          <w:kern w:val="24"/>
          <w:sz w:val="28"/>
          <w:szCs w:val="28"/>
          <w:lang w:val="az-Latn-AZ"/>
        </w:rPr>
        <w:t xml:space="preserve">reaksiyası gedirsə, </w:t>
      </w:r>
      <w:r w:rsidRPr="001E0882">
        <w:rPr>
          <w:b/>
          <w:bCs/>
          <w:color w:val="000000"/>
          <w:kern w:val="24"/>
          <w:sz w:val="28"/>
          <w:szCs w:val="28"/>
          <w:lang w:val="az-Latn-AZ"/>
        </w:rPr>
        <w:t xml:space="preserve">A, B, C, D </w:t>
      </w:r>
      <w:r w:rsidRPr="001E0882">
        <w:rPr>
          <w:color w:val="000000"/>
          <w:kern w:val="24"/>
          <w:sz w:val="28"/>
          <w:szCs w:val="28"/>
          <w:lang w:val="az-Latn-AZ"/>
        </w:rPr>
        <w:t xml:space="preserve">komponentlərinin əmələ gəlmə və ya yanma istiliklərini bilməklə reaksiyanın istilik effektini aşağıda verilən tənliklərdən birinin köməyilə hesablamaq olar. </w:t>
      </w:r>
    </w:p>
    <w:p w:rsidR="00974A56" w:rsidRPr="001E0882" w:rsidRDefault="00974A56" w:rsidP="00974A56">
      <w:pPr>
        <w:spacing w:line="360" w:lineRule="auto"/>
        <w:ind w:left="426"/>
        <w:jc w:val="both"/>
        <w:rPr>
          <w:sz w:val="28"/>
          <w:szCs w:val="28"/>
          <w:lang w:val="az-Latn-AZ"/>
        </w:rPr>
      </w:pPr>
      <w:r w:rsidRPr="001E0882">
        <w:rPr>
          <w:color w:val="000000"/>
          <w:kern w:val="24"/>
          <w:sz w:val="28"/>
          <w:szCs w:val="28"/>
          <w:lang w:val="az-Latn-AZ"/>
        </w:rPr>
        <w:t xml:space="preserve">a) </w:t>
      </w:r>
      <w:r>
        <w:rPr>
          <w:color w:val="000000"/>
          <w:kern w:val="24"/>
          <w:sz w:val="28"/>
          <w:szCs w:val="28"/>
          <w:lang w:val="az-Latn-AZ"/>
        </w:rPr>
        <w:t>R</w:t>
      </w:r>
      <w:r w:rsidRPr="001E0882">
        <w:rPr>
          <w:color w:val="000000"/>
          <w:kern w:val="24"/>
          <w:sz w:val="28"/>
          <w:szCs w:val="28"/>
          <w:lang w:val="az-Latn-AZ"/>
        </w:rPr>
        <w:t xml:space="preserve">eaksiyanın istilik effekti məhsulların əmələ gəlmə istiliklərinin cəmi ilə başlanğıc maddələrin əmələ gəlmə istiliklərinin cəminin fərqinə bərabərdir: </w:t>
      </w:r>
    </w:p>
    <w:p w:rsidR="00974A56" w:rsidRPr="00365E65" w:rsidRDefault="00974A56" w:rsidP="00974A56">
      <w:pPr>
        <w:spacing w:line="360" w:lineRule="auto"/>
        <w:ind w:left="426"/>
        <w:jc w:val="center"/>
        <w:rPr>
          <w:bCs/>
          <w:kern w:val="24"/>
          <w:position w:val="-14"/>
          <w:sz w:val="28"/>
          <w:szCs w:val="28"/>
          <w:vertAlign w:val="subscript"/>
          <w:lang w:val="en-CA"/>
        </w:rPr>
      </w:pPr>
      <w:r w:rsidRPr="00365E65">
        <w:rPr>
          <w:bCs/>
          <w:kern w:val="24"/>
          <w:sz w:val="28"/>
          <w:szCs w:val="28"/>
          <w:lang w:val="en-CA"/>
        </w:rPr>
        <w:lastRenderedPageBreak/>
        <w:t>∆</w:t>
      </w:r>
      <w:r w:rsidRPr="00365E65">
        <w:rPr>
          <w:bCs/>
          <w:kern w:val="24"/>
          <w:sz w:val="28"/>
          <w:szCs w:val="28"/>
          <w:lang w:val="az-Latn-AZ"/>
        </w:rPr>
        <w:t>H</w:t>
      </w:r>
      <w:r w:rsidRPr="00365E65">
        <w:rPr>
          <w:bCs/>
          <w:kern w:val="24"/>
          <w:position w:val="-14"/>
          <w:sz w:val="28"/>
          <w:szCs w:val="28"/>
          <w:vertAlign w:val="subscript"/>
          <w:lang w:val="en-CA"/>
        </w:rPr>
        <w:t>reak.</w:t>
      </w:r>
      <w:r w:rsidRPr="00365E65">
        <w:rPr>
          <w:bCs/>
          <w:kern w:val="24"/>
          <w:sz w:val="28"/>
          <w:szCs w:val="28"/>
          <w:lang w:val="en-CA"/>
        </w:rPr>
        <w:t xml:space="preserve"> = (</w:t>
      </w:r>
      <w:r w:rsidRPr="00365E65">
        <w:rPr>
          <w:bCs/>
          <w:kern w:val="24"/>
          <w:sz w:val="28"/>
          <w:szCs w:val="28"/>
          <w:lang w:val="az-Latn-AZ"/>
        </w:rPr>
        <w:t>∆H</w:t>
      </w:r>
      <w:r w:rsidRPr="00365E65">
        <w:rPr>
          <w:bCs/>
          <w:kern w:val="24"/>
          <w:position w:val="17"/>
          <w:sz w:val="28"/>
          <w:szCs w:val="28"/>
          <w:vertAlign w:val="superscript"/>
          <w:lang w:val="az-Latn-AZ"/>
        </w:rPr>
        <w:t>0</w:t>
      </w:r>
      <w:r w:rsidRPr="00365E65">
        <w:rPr>
          <w:bCs/>
          <w:kern w:val="24"/>
          <w:position w:val="-14"/>
          <w:sz w:val="28"/>
          <w:szCs w:val="28"/>
          <w:vertAlign w:val="subscript"/>
          <w:lang w:val="az-Latn-AZ"/>
        </w:rPr>
        <w:t>C</w:t>
      </w:r>
      <w:r w:rsidRPr="00365E65">
        <w:rPr>
          <w:bCs/>
          <w:kern w:val="24"/>
          <w:sz w:val="28"/>
          <w:szCs w:val="28"/>
          <w:lang w:val="az-Latn-AZ"/>
        </w:rPr>
        <w:t xml:space="preserve"> + ∆H</w:t>
      </w:r>
      <w:r w:rsidRPr="00365E65">
        <w:rPr>
          <w:bCs/>
          <w:kern w:val="24"/>
          <w:position w:val="17"/>
          <w:sz w:val="28"/>
          <w:szCs w:val="28"/>
          <w:vertAlign w:val="superscript"/>
          <w:lang w:val="az-Latn-AZ"/>
        </w:rPr>
        <w:t>0</w:t>
      </w:r>
      <w:r w:rsidRPr="00365E65">
        <w:rPr>
          <w:bCs/>
          <w:kern w:val="24"/>
          <w:position w:val="-14"/>
          <w:sz w:val="28"/>
          <w:szCs w:val="28"/>
          <w:vertAlign w:val="subscript"/>
          <w:lang w:val="az-Latn-AZ"/>
        </w:rPr>
        <w:t>D</w:t>
      </w:r>
      <w:r w:rsidRPr="00365E65">
        <w:rPr>
          <w:bCs/>
          <w:kern w:val="24"/>
          <w:sz w:val="28"/>
          <w:szCs w:val="28"/>
          <w:lang w:val="en-CA"/>
        </w:rPr>
        <w:t>)</w:t>
      </w:r>
      <w:r w:rsidRPr="00365E65">
        <w:rPr>
          <w:bCs/>
          <w:kern w:val="24"/>
          <w:position w:val="-14"/>
          <w:sz w:val="28"/>
          <w:szCs w:val="28"/>
          <w:vertAlign w:val="subscript"/>
          <w:lang w:val="en-CA"/>
        </w:rPr>
        <w:t>Ə.</w:t>
      </w:r>
      <w:r w:rsidRPr="00365E65">
        <w:rPr>
          <w:bCs/>
          <w:kern w:val="24"/>
          <w:position w:val="-14"/>
          <w:sz w:val="28"/>
          <w:szCs w:val="28"/>
          <w:vertAlign w:val="subscript"/>
          <w:lang w:val="az-Latn-AZ"/>
        </w:rPr>
        <w:t>g</w:t>
      </w:r>
      <w:r w:rsidRPr="00365E65">
        <w:rPr>
          <w:bCs/>
          <w:kern w:val="24"/>
          <w:position w:val="-14"/>
          <w:sz w:val="28"/>
          <w:szCs w:val="28"/>
          <w:vertAlign w:val="subscript"/>
          <w:lang w:val="en-CA"/>
        </w:rPr>
        <w:t>.</w:t>
      </w:r>
      <w:r w:rsidRPr="00365E65">
        <w:rPr>
          <w:bCs/>
          <w:kern w:val="24"/>
          <w:sz w:val="28"/>
          <w:szCs w:val="28"/>
          <w:lang w:val="en-CA"/>
        </w:rPr>
        <w:t xml:space="preserve"> – (</w:t>
      </w:r>
      <w:r w:rsidRPr="00365E65">
        <w:rPr>
          <w:bCs/>
          <w:kern w:val="24"/>
          <w:sz w:val="28"/>
          <w:szCs w:val="28"/>
          <w:lang w:val="az-Latn-AZ"/>
        </w:rPr>
        <w:t>∆H</w:t>
      </w:r>
      <w:r w:rsidRPr="00365E65">
        <w:rPr>
          <w:bCs/>
          <w:kern w:val="24"/>
          <w:position w:val="17"/>
          <w:sz w:val="28"/>
          <w:szCs w:val="28"/>
          <w:vertAlign w:val="superscript"/>
          <w:lang w:val="az-Latn-AZ"/>
        </w:rPr>
        <w:t>0</w:t>
      </w:r>
      <w:r w:rsidRPr="00365E65">
        <w:rPr>
          <w:bCs/>
          <w:kern w:val="24"/>
          <w:position w:val="-14"/>
          <w:sz w:val="28"/>
          <w:szCs w:val="28"/>
          <w:vertAlign w:val="subscript"/>
          <w:lang w:val="az-Latn-AZ"/>
        </w:rPr>
        <w:t xml:space="preserve">A </w:t>
      </w:r>
      <w:r w:rsidRPr="00365E65">
        <w:rPr>
          <w:bCs/>
          <w:kern w:val="24"/>
          <w:sz w:val="28"/>
          <w:szCs w:val="28"/>
          <w:lang w:val="en-CA"/>
        </w:rPr>
        <w:t xml:space="preserve">+ </w:t>
      </w:r>
      <w:r w:rsidRPr="00365E65">
        <w:rPr>
          <w:bCs/>
          <w:kern w:val="24"/>
          <w:sz w:val="28"/>
          <w:szCs w:val="28"/>
          <w:lang w:val="az-Latn-AZ"/>
        </w:rPr>
        <w:t>∆H</w:t>
      </w:r>
      <w:r w:rsidRPr="00365E65">
        <w:rPr>
          <w:bCs/>
          <w:kern w:val="24"/>
          <w:position w:val="17"/>
          <w:sz w:val="28"/>
          <w:szCs w:val="28"/>
          <w:vertAlign w:val="superscript"/>
          <w:lang w:val="az-Latn-AZ"/>
        </w:rPr>
        <w:t>0</w:t>
      </w:r>
      <w:r w:rsidRPr="00365E65">
        <w:rPr>
          <w:bCs/>
          <w:kern w:val="24"/>
          <w:position w:val="-14"/>
          <w:sz w:val="28"/>
          <w:szCs w:val="28"/>
          <w:vertAlign w:val="subscript"/>
          <w:lang w:val="az-Latn-AZ"/>
        </w:rPr>
        <w:t>B</w:t>
      </w:r>
      <w:r w:rsidRPr="00365E65">
        <w:rPr>
          <w:bCs/>
          <w:kern w:val="24"/>
          <w:sz w:val="28"/>
          <w:szCs w:val="28"/>
          <w:lang w:val="en-CA"/>
        </w:rPr>
        <w:t>)</w:t>
      </w:r>
      <w:r w:rsidRPr="00365E65">
        <w:rPr>
          <w:bCs/>
          <w:kern w:val="24"/>
          <w:position w:val="-14"/>
          <w:sz w:val="28"/>
          <w:szCs w:val="28"/>
          <w:vertAlign w:val="subscript"/>
          <w:lang w:val="en-CA"/>
        </w:rPr>
        <w:t>Ə.</w:t>
      </w:r>
      <w:r w:rsidRPr="00365E65">
        <w:rPr>
          <w:bCs/>
          <w:kern w:val="24"/>
          <w:position w:val="-14"/>
          <w:sz w:val="28"/>
          <w:szCs w:val="28"/>
          <w:vertAlign w:val="subscript"/>
          <w:lang w:val="az-Latn-AZ"/>
        </w:rPr>
        <w:t>g</w:t>
      </w:r>
      <w:r w:rsidRPr="00365E65">
        <w:rPr>
          <w:bCs/>
          <w:kern w:val="24"/>
          <w:position w:val="-14"/>
          <w:sz w:val="28"/>
          <w:szCs w:val="28"/>
          <w:vertAlign w:val="subscript"/>
          <w:lang w:val="en-CA"/>
        </w:rPr>
        <w:t>.</w:t>
      </w:r>
    </w:p>
    <w:p w:rsidR="00974A56" w:rsidRPr="003C6E40" w:rsidRDefault="00974A56" w:rsidP="00974A56">
      <w:pPr>
        <w:spacing w:line="360" w:lineRule="auto"/>
        <w:ind w:left="426"/>
        <w:jc w:val="center"/>
        <w:rPr>
          <w:b/>
          <w:bCs/>
          <w:kern w:val="24"/>
          <w:sz w:val="28"/>
          <w:szCs w:val="28"/>
          <w:lang w:val="az-Latn-AZ"/>
        </w:rPr>
      </w:pPr>
    </w:p>
    <w:p w:rsidR="00974A56" w:rsidRDefault="00974A56" w:rsidP="00974A56">
      <w:pPr>
        <w:spacing w:line="360" w:lineRule="auto"/>
        <w:ind w:left="426"/>
        <w:jc w:val="both"/>
        <w:rPr>
          <w:color w:val="000000"/>
          <w:kern w:val="24"/>
          <w:sz w:val="28"/>
          <w:szCs w:val="28"/>
          <w:lang w:val="az-Latn-AZ"/>
        </w:rPr>
      </w:pPr>
      <w:r w:rsidRPr="001E0882">
        <w:rPr>
          <w:bCs/>
          <w:color w:val="000000"/>
          <w:kern w:val="24"/>
          <w:sz w:val="28"/>
          <w:szCs w:val="28"/>
          <w:lang w:val="az-Latn-AZ"/>
        </w:rPr>
        <w:t>b)</w:t>
      </w:r>
      <w:r w:rsidRPr="001E0882">
        <w:rPr>
          <w:b/>
          <w:bCs/>
          <w:color w:val="000000"/>
          <w:kern w:val="24"/>
          <w:sz w:val="28"/>
          <w:szCs w:val="28"/>
          <w:lang w:val="az-Latn-AZ"/>
        </w:rPr>
        <w:t xml:space="preserve"> </w:t>
      </w:r>
      <w:r w:rsidRPr="001E0882">
        <w:rPr>
          <w:color w:val="000000"/>
          <w:sz w:val="28"/>
          <w:szCs w:val="28"/>
          <w:lang w:val="az-Latn-AZ"/>
        </w:rPr>
        <w:t xml:space="preserve"> </w:t>
      </w:r>
      <w:r w:rsidRPr="001E0882">
        <w:rPr>
          <w:color w:val="000000"/>
          <w:kern w:val="24"/>
          <w:sz w:val="28"/>
          <w:szCs w:val="28"/>
          <w:lang w:val="az-Latn-AZ"/>
        </w:rPr>
        <w:t>Reaksiyanın istilik effekti başlanğıc maddələrin yanma istiliklərinin cəmi ilə son məhsulların  yanma istilikləri cəminin fərqinə bərabərdir</w:t>
      </w:r>
      <w:r>
        <w:rPr>
          <w:color w:val="000000"/>
          <w:kern w:val="24"/>
          <w:sz w:val="28"/>
          <w:szCs w:val="28"/>
          <w:lang w:val="az-Latn-AZ"/>
        </w:rPr>
        <w:t>:</w:t>
      </w:r>
    </w:p>
    <w:p w:rsidR="00974A56" w:rsidRPr="001E0882" w:rsidRDefault="00974A56" w:rsidP="00974A56">
      <w:pPr>
        <w:spacing w:line="360" w:lineRule="auto"/>
        <w:ind w:left="426"/>
        <w:jc w:val="both"/>
        <w:rPr>
          <w:sz w:val="28"/>
          <w:szCs w:val="28"/>
          <w:lang w:val="az-Latn-AZ"/>
        </w:rPr>
      </w:pPr>
    </w:p>
    <w:p w:rsidR="00974A56" w:rsidRPr="00365E65" w:rsidRDefault="00974A56" w:rsidP="00974A56">
      <w:pPr>
        <w:pStyle w:val="af6"/>
        <w:spacing w:before="0" w:beforeAutospacing="0" w:after="0" w:afterAutospacing="0" w:line="360" w:lineRule="auto"/>
        <w:ind w:left="426"/>
        <w:jc w:val="center"/>
        <w:rPr>
          <w:sz w:val="28"/>
          <w:szCs w:val="28"/>
          <w:lang w:val="en-US"/>
        </w:rPr>
      </w:pPr>
      <w:r w:rsidRPr="00365E65">
        <w:rPr>
          <w:bCs/>
          <w:kern w:val="24"/>
          <w:sz w:val="28"/>
          <w:szCs w:val="28"/>
          <w:lang w:val="en-CA"/>
        </w:rPr>
        <w:t>∆H</w:t>
      </w:r>
      <w:r w:rsidRPr="00365E65">
        <w:rPr>
          <w:bCs/>
          <w:kern w:val="24"/>
          <w:position w:val="-12"/>
          <w:sz w:val="28"/>
          <w:szCs w:val="28"/>
          <w:vertAlign w:val="subscript"/>
          <w:lang w:val="en-CA"/>
        </w:rPr>
        <w:t>reak.</w:t>
      </w:r>
      <w:r w:rsidRPr="00365E65">
        <w:rPr>
          <w:bCs/>
          <w:kern w:val="24"/>
          <w:sz w:val="28"/>
          <w:szCs w:val="28"/>
          <w:lang w:val="en-CA"/>
        </w:rPr>
        <w:t xml:space="preserve"> = (</w:t>
      </w:r>
      <w:r w:rsidRPr="00365E65">
        <w:rPr>
          <w:bCs/>
          <w:kern w:val="24"/>
          <w:sz w:val="28"/>
          <w:szCs w:val="28"/>
          <w:lang w:val="az-Latn-AZ"/>
        </w:rPr>
        <w:t>∆H</w:t>
      </w:r>
      <w:r w:rsidRPr="00365E65">
        <w:rPr>
          <w:bCs/>
          <w:kern w:val="24"/>
          <w:position w:val="14"/>
          <w:sz w:val="28"/>
          <w:szCs w:val="28"/>
          <w:vertAlign w:val="superscript"/>
          <w:lang w:val="az-Latn-AZ"/>
        </w:rPr>
        <w:t>0</w:t>
      </w:r>
      <w:r w:rsidRPr="00365E65">
        <w:rPr>
          <w:bCs/>
          <w:kern w:val="24"/>
          <w:position w:val="-12"/>
          <w:sz w:val="28"/>
          <w:szCs w:val="28"/>
          <w:vertAlign w:val="subscript"/>
          <w:lang w:val="az-Latn-AZ"/>
        </w:rPr>
        <w:t xml:space="preserve">A </w:t>
      </w:r>
      <w:r w:rsidRPr="00365E65">
        <w:rPr>
          <w:bCs/>
          <w:kern w:val="24"/>
          <w:sz w:val="28"/>
          <w:szCs w:val="28"/>
          <w:lang w:val="en-CA"/>
        </w:rPr>
        <w:t xml:space="preserve">+ </w:t>
      </w:r>
      <w:r w:rsidRPr="00365E65">
        <w:rPr>
          <w:bCs/>
          <w:kern w:val="24"/>
          <w:sz w:val="28"/>
          <w:szCs w:val="28"/>
          <w:lang w:val="az-Latn-AZ"/>
        </w:rPr>
        <w:t>∆H</w:t>
      </w:r>
      <w:r w:rsidRPr="00365E65">
        <w:rPr>
          <w:bCs/>
          <w:kern w:val="24"/>
          <w:position w:val="14"/>
          <w:sz w:val="28"/>
          <w:szCs w:val="28"/>
          <w:vertAlign w:val="superscript"/>
          <w:lang w:val="az-Latn-AZ"/>
        </w:rPr>
        <w:t>0</w:t>
      </w:r>
      <w:r w:rsidRPr="00365E65">
        <w:rPr>
          <w:bCs/>
          <w:kern w:val="24"/>
          <w:position w:val="-12"/>
          <w:sz w:val="28"/>
          <w:szCs w:val="28"/>
          <w:vertAlign w:val="subscript"/>
          <w:lang w:val="az-Latn-AZ"/>
        </w:rPr>
        <w:t>B</w:t>
      </w:r>
      <w:r w:rsidRPr="00365E65">
        <w:rPr>
          <w:bCs/>
          <w:kern w:val="24"/>
          <w:sz w:val="28"/>
          <w:szCs w:val="28"/>
          <w:lang w:val="en-CA"/>
        </w:rPr>
        <w:t>)</w:t>
      </w:r>
      <w:r w:rsidRPr="00365E65">
        <w:rPr>
          <w:bCs/>
          <w:kern w:val="24"/>
          <w:position w:val="-12"/>
          <w:sz w:val="28"/>
          <w:szCs w:val="28"/>
          <w:vertAlign w:val="subscript"/>
          <w:lang w:val="en-CA"/>
        </w:rPr>
        <w:t>yanma</w:t>
      </w:r>
      <w:r w:rsidRPr="00365E65">
        <w:rPr>
          <w:bCs/>
          <w:kern w:val="24"/>
          <w:sz w:val="28"/>
          <w:szCs w:val="28"/>
          <w:lang w:val="en-CA"/>
        </w:rPr>
        <w:t xml:space="preserve"> – (</w:t>
      </w:r>
      <w:r w:rsidRPr="00365E65">
        <w:rPr>
          <w:bCs/>
          <w:kern w:val="24"/>
          <w:sz w:val="28"/>
          <w:szCs w:val="28"/>
          <w:lang w:val="az-Latn-AZ"/>
        </w:rPr>
        <w:t>∆H</w:t>
      </w:r>
      <w:r w:rsidRPr="00365E65">
        <w:rPr>
          <w:bCs/>
          <w:kern w:val="24"/>
          <w:position w:val="14"/>
          <w:sz w:val="28"/>
          <w:szCs w:val="28"/>
          <w:vertAlign w:val="superscript"/>
          <w:lang w:val="az-Latn-AZ"/>
        </w:rPr>
        <w:t>0</w:t>
      </w:r>
      <w:r w:rsidRPr="00365E65">
        <w:rPr>
          <w:bCs/>
          <w:kern w:val="24"/>
          <w:position w:val="-12"/>
          <w:sz w:val="28"/>
          <w:szCs w:val="28"/>
          <w:vertAlign w:val="subscript"/>
          <w:lang w:val="az-Latn-AZ"/>
        </w:rPr>
        <w:t>C</w:t>
      </w:r>
      <w:r w:rsidRPr="00365E65">
        <w:rPr>
          <w:bCs/>
          <w:kern w:val="24"/>
          <w:sz w:val="28"/>
          <w:szCs w:val="28"/>
          <w:lang w:val="az-Latn-AZ"/>
        </w:rPr>
        <w:t xml:space="preserve"> + ∆H</w:t>
      </w:r>
      <w:r w:rsidRPr="00365E65">
        <w:rPr>
          <w:bCs/>
          <w:kern w:val="24"/>
          <w:position w:val="14"/>
          <w:sz w:val="28"/>
          <w:szCs w:val="28"/>
          <w:vertAlign w:val="superscript"/>
          <w:lang w:val="az-Latn-AZ"/>
        </w:rPr>
        <w:t>0</w:t>
      </w:r>
      <w:r w:rsidRPr="00365E65">
        <w:rPr>
          <w:bCs/>
          <w:kern w:val="24"/>
          <w:position w:val="-12"/>
          <w:sz w:val="28"/>
          <w:szCs w:val="28"/>
          <w:vertAlign w:val="subscript"/>
          <w:lang w:val="az-Latn-AZ"/>
        </w:rPr>
        <w:t>D</w:t>
      </w:r>
      <w:r w:rsidRPr="00365E65">
        <w:rPr>
          <w:bCs/>
          <w:kern w:val="24"/>
          <w:sz w:val="28"/>
          <w:szCs w:val="28"/>
          <w:lang w:val="en-CA"/>
        </w:rPr>
        <w:t>)</w:t>
      </w:r>
      <w:r w:rsidRPr="00365E65">
        <w:rPr>
          <w:bCs/>
          <w:kern w:val="24"/>
          <w:position w:val="-12"/>
          <w:sz w:val="28"/>
          <w:szCs w:val="28"/>
          <w:vertAlign w:val="subscript"/>
          <w:lang w:val="en-CA"/>
        </w:rPr>
        <w:t>yanma</w:t>
      </w:r>
    </w:p>
    <w:p w:rsidR="00974A56" w:rsidRPr="001E0882" w:rsidRDefault="00974A56" w:rsidP="00974A56">
      <w:pPr>
        <w:pStyle w:val="af6"/>
        <w:spacing w:before="0" w:beforeAutospacing="0" w:after="0" w:afterAutospacing="0" w:line="360" w:lineRule="auto"/>
        <w:ind w:left="426"/>
        <w:jc w:val="both"/>
        <w:rPr>
          <w:sz w:val="28"/>
          <w:szCs w:val="28"/>
          <w:lang w:val="en-US"/>
        </w:rPr>
      </w:pPr>
      <w:r w:rsidRPr="001E0882">
        <w:rPr>
          <w:b/>
          <w:bCs/>
          <w:color w:val="FF0000"/>
          <w:kern w:val="24"/>
          <w:position w:val="-12"/>
          <w:sz w:val="28"/>
          <w:szCs w:val="28"/>
          <w:vertAlign w:val="subscript"/>
          <w:lang w:val="az-Latn-AZ"/>
        </w:rPr>
        <w:t xml:space="preserve">  </w:t>
      </w:r>
    </w:p>
    <w:p w:rsidR="00974A56" w:rsidRDefault="00974A56" w:rsidP="00974A56">
      <w:pPr>
        <w:pStyle w:val="af6"/>
        <w:spacing w:before="0" w:beforeAutospacing="0" w:after="0" w:afterAutospacing="0" w:line="360" w:lineRule="auto"/>
        <w:ind w:left="426" w:firstLine="708"/>
        <w:jc w:val="both"/>
        <w:rPr>
          <w:color w:val="000000"/>
          <w:kern w:val="24"/>
          <w:sz w:val="28"/>
          <w:szCs w:val="28"/>
          <w:lang w:val="az-Latn-AZ"/>
        </w:rPr>
      </w:pPr>
      <w:r w:rsidRPr="001E0882">
        <w:rPr>
          <w:b/>
          <w:bCs/>
          <w:iCs/>
          <w:color w:val="000000"/>
          <w:kern w:val="24"/>
          <w:sz w:val="28"/>
          <w:szCs w:val="28"/>
          <w:lang w:val="az-Latn-AZ"/>
        </w:rPr>
        <w:t>Hidratlaşma istiliyi</w:t>
      </w:r>
      <w:r w:rsidRPr="001E0882">
        <w:rPr>
          <w:b/>
          <w:bCs/>
          <w:i/>
          <w:iCs/>
          <w:color w:val="000000"/>
          <w:kern w:val="24"/>
          <w:sz w:val="28"/>
          <w:szCs w:val="28"/>
          <w:lang w:val="az-Latn-AZ"/>
        </w:rPr>
        <w:t xml:space="preserve"> </w:t>
      </w:r>
      <w:r w:rsidRPr="001E0882">
        <w:rPr>
          <w:color w:val="000000"/>
          <w:kern w:val="24"/>
          <w:sz w:val="28"/>
          <w:szCs w:val="28"/>
          <w:lang w:val="az-Latn-AZ"/>
        </w:rPr>
        <w:t xml:space="preserve">- </w:t>
      </w:r>
      <w:r w:rsidRPr="001E0882">
        <w:rPr>
          <w:bCs/>
          <w:iCs/>
          <w:color w:val="000000"/>
          <w:kern w:val="24"/>
          <w:sz w:val="28"/>
          <w:szCs w:val="28"/>
          <w:lang w:val="az-Latn-AZ"/>
        </w:rPr>
        <w:t>1 mol susuz bərk duza müvafiq miqdarda kristallaşma suyu birləşən zaman ayrılan istilik miqdarına deyilir.</w:t>
      </w:r>
      <w:r w:rsidRPr="001E0882">
        <w:rPr>
          <w:b/>
          <w:bCs/>
          <w:i/>
          <w:iCs/>
          <w:color w:val="000000"/>
          <w:kern w:val="24"/>
          <w:sz w:val="28"/>
          <w:szCs w:val="28"/>
          <w:lang w:val="az-Latn-AZ"/>
        </w:rPr>
        <w:t xml:space="preserve"> </w:t>
      </w:r>
      <w:r w:rsidRPr="001E0882">
        <w:rPr>
          <w:color w:val="000000"/>
          <w:kern w:val="24"/>
          <w:sz w:val="28"/>
          <w:szCs w:val="28"/>
          <w:lang w:val="az-Latn-AZ"/>
        </w:rPr>
        <w:t>Hidratlaşma reaksiyasının istiliyini birbaşa ölçmək çətin olduğundan onu Hess qanunundan istifadə edərək susuz duzun və kristalhidratin həllolma istiliklərinin fərqinə əsasən hesablayırlar, bu şərtlə ki, hər iki halda alınan məhlulun qatılıgı eyni olsun.</w:t>
      </w:r>
    </w:p>
    <w:p w:rsidR="00974A56" w:rsidRDefault="00974A56" w:rsidP="00974A56">
      <w:pPr>
        <w:pStyle w:val="af6"/>
        <w:spacing w:before="0" w:beforeAutospacing="0" w:after="0" w:afterAutospacing="0" w:line="360" w:lineRule="auto"/>
        <w:ind w:left="426" w:firstLine="708"/>
        <w:jc w:val="center"/>
        <w:rPr>
          <w:bCs/>
          <w:iCs/>
          <w:color w:val="000000"/>
          <w:kern w:val="24"/>
          <w:sz w:val="28"/>
          <w:szCs w:val="28"/>
          <w:lang w:val="az-Latn-AZ"/>
        </w:rPr>
      </w:pPr>
      <w:r w:rsidRPr="000A764F">
        <w:rPr>
          <w:b/>
          <w:bCs/>
          <w:iCs/>
          <w:color w:val="000000"/>
          <w:kern w:val="24"/>
          <w:sz w:val="28"/>
          <w:szCs w:val="28"/>
          <w:lang w:val="az-Latn-AZ"/>
        </w:rPr>
        <w:t>TERMODİNAMİKANIN I QANUNUNUN BİOLOJİ SISTEMLƏRƏ TƏTBİQİ</w:t>
      </w:r>
      <w:r>
        <w:rPr>
          <w:bCs/>
          <w:iCs/>
          <w:color w:val="000000"/>
          <w:kern w:val="24"/>
          <w:sz w:val="28"/>
          <w:szCs w:val="28"/>
          <w:lang w:val="az-Latn-AZ"/>
        </w:rPr>
        <w:t>.</w:t>
      </w:r>
      <w:r w:rsidRPr="00814151">
        <w:rPr>
          <w:bCs/>
          <w:iCs/>
          <w:color w:val="000000"/>
          <w:kern w:val="24"/>
          <w:sz w:val="28"/>
          <w:szCs w:val="28"/>
          <w:lang w:val="az-Latn-AZ"/>
        </w:rPr>
        <w:t xml:space="preserve"> </w:t>
      </w:r>
    </w:p>
    <w:p w:rsidR="00974A56" w:rsidRDefault="00974A56" w:rsidP="00974A56">
      <w:pPr>
        <w:pStyle w:val="af6"/>
        <w:spacing w:before="0" w:beforeAutospacing="0" w:after="0" w:afterAutospacing="0" w:line="360" w:lineRule="auto"/>
        <w:ind w:left="426" w:firstLine="708"/>
        <w:jc w:val="center"/>
        <w:rPr>
          <w:bCs/>
          <w:iCs/>
          <w:color w:val="000000"/>
          <w:kern w:val="24"/>
          <w:sz w:val="28"/>
          <w:szCs w:val="28"/>
          <w:lang w:val="az-Latn-AZ"/>
        </w:rPr>
      </w:pPr>
    </w:p>
    <w:p w:rsidR="00974A56" w:rsidRDefault="00974A56" w:rsidP="00974A56">
      <w:pPr>
        <w:pStyle w:val="af6"/>
        <w:spacing w:before="0" w:beforeAutospacing="0" w:after="0" w:afterAutospacing="0" w:line="360" w:lineRule="auto"/>
        <w:ind w:left="426" w:firstLine="708"/>
        <w:jc w:val="both"/>
        <w:rPr>
          <w:bCs/>
          <w:iCs/>
          <w:color w:val="000000"/>
          <w:kern w:val="24"/>
          <w:sz w:val="28"/>
          <w:szCs w:val="28"/>
          <w:lang w:val="az-Latn-AZ"/>
        </w:rPr>
      </w:pPr>
      <w:r>
        <w:rPr>
          <w:bCs/>
          <w:iCs/>
          <w:color w:val="000000"/>
          <w:kern w:val="24"/>
          <w:sz w:val="28"/>
          <w:szCs w:val="28"/>
          <w:lang w:val="az-Latn-AZ"/>
        </w:rPr>
        <w:lastRenderedPageBreak/>
        <w:t>T</w:t>
      </w:r>
      <w:r w:rsidRPr="00814151">
        <w:rPr>
          <w:bCs/>
          <w:iCs/>
          <w:color w:val="000000"/>
          <w:kern w:val="24"/>
          <w:sz w:val="28"/>
          <w:szCs w:val="28"/>
          <w:lang w:val="az-Latn-AZ"/>
        </w:rPr>
        <w:t xml:space="preserve">ermodinamikanin </w:t>
      </w:r>
      <w:r>
        <w:rPr>
          <w:bCs/>
          <w:iCs/>
          <w:color w:val="000000"/>
          <w:kern w:val="24"/>
          <w:sz w:val="28"/>
          <w:szCs w:val="28"/>
          <w:lang w:val="az-Latn-AZ"/>
        </w:rPr>
        <w:t>I</w:t>
      </w:r>
      <w:r w:rsidRPr="00814151">
        <w:rPr>
          <w:bCs/>
          <w:iCs/>
          <w:color w:val="000000"/>
          <w:kern w:val="24"/>
          <w:sz w:val="28"/>
          <w:szCs w:val="28"/>
          <w:lang w:val="az-Latn-AZ"/>
        </w:rPr>
        <w:t xml:space="preserve"> qanununun bioloji sistemlərə tətbiqi</w:t>
      </w:r>
      <w:r>
        <w:rPr>
          <w:bCs/>
          <w:iCs/>
          <w:color w:val="000000"/>
          <w:kern w:val="24"/>
          <w:sz w:val="28"/>
          <w:szCs w:val="28"/>
          <w:lang w:val="az-Latn-AZ"/>
        </w:rPr>
        <w:t xml:space="preserve"> üzərində çalışan alimlərdən biri H.Helmholts (1847) yazmışdır: </w:t>
      </w:r>
      <w:r w:rsidRPr="00814151">
        <w:rPr>
          <w:bCs/>
          <w:iCs/>
          <w:color w:val="000000"/>
          <w:kern w:val="24"/>
          <w:sz w:val="28"/>
          <w:szCs w:val="28"/>
          <w:lang w:val="az-Latn-AZ"/>
        </w:rPr>
        <w:t>«</w:t>
      </w:r>
      <w:r>
        <w:rPr>
          <w:bCs/>
          <w:iCs/>
          <w:color w:val="000000"/>
          <w:kern w:val="24"/>
          <w:sz w:val="28"/>
          <w:szCs w:val="28"/>
          <w:lang w:val="az-Latn-AZ"/>
        </w:rPr>
        <w:t>Verilmiş sistemdə</w:t>
      </w:r>
      <w:r w:rsidRPr="00814151">
        <w:rPr>
          <w:bCs/>
          <w:iCs/>
          <w:color w:val="000000"/>
          <w:kern w:val="24"/>
          <w:sz w:val="28"/>
          <w:szCs w:val="28"/>
          <w:lang w:val="az-Latn-AZ"/>
        </w:rPr>
        <w:t xml:space="preserve"> </w:t>
      </w:r>
      <w:r>
        <w:rPr>
          <w:bCs/>
          <w:iCs/>
          <w:color w:val="000000"/>
          <w:kern w:val="24"/>
          <w:sz w:val="28"/>
          <w:szCs w:val="28"/>
          <w:lang w:val="az-Latn-AZ"/>
        </w:rPr>
        <w:t>enerji dəyişməsi (∆U), həmin sistemdən ayrılan istiliyin miqdarı (Q) və görülən işlə (A) şərtləşir</w:t>
      </w:r>
      <w:r w:rsidRPr="00637F14">
        <w:rPr>
          <w:bCs/>
          <w:iCs/>
          <w:color w:val="000000"/>
          <w:kern w:val="24"/>
          <w:sz w:val="28"/>
          <w:szCs w:val="28"/>
          <w:lang w:val="az-Latn-AZ"/>
        </w:rPr>
        <w:t xml:space="preserve">». </w:t>
      </w:r>
      <w:r>
        <w:rPr>
          <w:bCs/>
          <w:iCs/>
          <w:color w:val="000000"/>
          <w:kern w:val="24"/>
          <w:sz w:val="28"/>
          <w:szCs w:val="28"/>
          <w:lang w:val="az-Latn-AZ"/>
        </w:rPr>
        <w:t>Coul və Rouland isə göstərmişlər ki, bir kiloqrammetr iş (A) – 1/427 kkal – yə ekvivalentdir. Buna əsasən enerji sərfi və ayrılan istilik aşağıdakı kimi ifadə edilər.</w:t>
      </w:r>
    </w:p>
    <w:p w:rsidR="00974A56" w:rsidRPr="00E94EA1" w:rsidRDefault="00974A56" w:rsidP="00974A56">
      <w:pPr>
        <w:pStyle w:val="af6"/>
        <w:spacing w:before="0" w:beforeAutospacing="0" w:after="0" w:afterAutospacing="0" w:line="360" w:lineRule="auto"/>
        <w:ind w:left="426" w:firstLine="708"/>
        <w:jc w:val="center"/>
        <w:rPr>
          <w:bCs/>
          <w:iCs/>
          <w:color w:val="000000"/>
          <w:kern w:val="24"/>
          <w:sz w:val="48"/>
          <w:szCs w:val="48"/>
          <w:lang w:val="az-Latn-AZ"/>
        </w:rPr>
      </w:pPr>
      <w:r w:rsidRPr="00E94EA1">
        <w:rPr>
          <w:bCs/>
          <w:iCs/>
          <w:color w:val="000000"/>
          <w:kern w:val="24"/>
          <w:position w:val="-10"/>
          <w:sz w:val="48"/>
          <w:szCs w:val="48"/>
          <w:lang w:val="az-Latn-AZ"/>
        </w:rPr>
        <w:object w:dxaOrig="1760" w:dyaOrig="320">
          <v:shape id="_x0000_i1039" type="#_x0000_t75" style="width:117pt;height:21pt" o:ole="">
            <v:imagedata r:id="rId44" o:title=""/>
          </v:shape>
          <o:OLEObject Type="Embed" ProgID="Equation.3" ShapeID="_x0000_i1039" DrawAspect="Content" ObjectID="_1688725559" r:id="rId45"/>
        </w:object>
      </w:r>
    </w:p>
    <w:p w:rsidR="00974A56" w:rsidRDefault="00974A56" w:rsidP="00974A56">
      <w:pPr>
        <w:pStyle w:val="af6"/>
        <w:spacing w:before="0" w:beforeAutospacing="0" w:after="0" w:afterAutospacing="0" w:line="360" w:lineRule="auto"/>
        <w:ind w:left="426" w:firstLine="708"/>
        <w:jc w:val="both"/>
        <w:rPr>
          <w:bCs/>
          <w:iCs/>
          <w:color w:val="000000"/>
          <w:kern w:val="24"/>
          <w:sz w:val="28"/>
          <w:szCs w:val="28"/>
          <w:lang w:val="az-Latn-AZ"/>
        </w:rPr>
      </w:pPr>
      <w:r>
        <w:rPr>
          <w:bCs/>
          <w:iCs/>
          <w:color w:val="000000"/>
          <w:kern w:val="24"/>
          <w:sz w:val="28"/>
          <w:szCs w:val="28"/>
          <w:lang w:val="az-Latn-AZ"/>
        </w:rPr>
        <w:t>Bu ifadə enerjinin saxlanması qanununun istilik verməklə iş görən bütün sistemlərə aid olduna bildiyini göstərir. Əgər bu ifadə  canlı sistemlərə aid edilərsə, o zaman orqanizmin gördüyü iş (A) ayırdığı istiliyə nisbətən (Q) az olduğundan, onu təxminən aşağıdakı kimi yazmaq olar.</w:t>
      </w:r>
    </w:p>
    <w:p w:rsidR="00974A56" w:rsidRDefault="00974A56" w:rsidP="00974A56">
      <w:pPr>
        <w:pStyle w:val="af6"/>
        <w:spacing w:before="0" w:beforeAutospacing="0" w:after="0" w:afterAutospacing="0" w:line="360" w:lineRule="auto"/>
        <w:ind w:left="426" w:firstLine="708"/>
        <w:jc w:val="both"/>
        <w:rPr>
          <w:bCs/>
          <w:iCs/>
          <w:color w:val="000000"/>
          <w:kern w:val="24"/>
          <w:sz w:val="28"/>
          <w:szCs w:val="28"/>
          <w:lang w:val="az-Latn-AZ"/>
        </w:rPr>
      </w:pPr>
    </w:p>
    <w:p w:rsidR="00974A56" w:rsidRPr="00E94EA1" w:rsidRDefault="00974A56" w:rsidP="00974A56">
      <w:pPr>
        <w:pStyle w:val="af6"/>
        <w:spacing w:before="0" w:beforeAutospacing="0" w:after="0" w:afterAutospacing="0" w:line="360" w:lineRule="auto"/>
        <w:ind w:left="426" w:firstLine="708"/>
        <w:jc w:val="center"/>
        <w:rPr>
          <w:bCs/>
          <w:iCs/>
          <w:color w:val="000000"/>
          <w:kern w:val="24"/>
          <w:sz w:val="40"/>
          <w:szCs w:val="40"/>
          <w:lang w:val="az-Latn-AZ"/>
        </w:rPr>
      </w:pPr>
      <w:r w:rsidRPr="00E94EA1">
        <w:rPr>
          <w:bCs/>
          <w:iCs/>
          <w:color w:val="000000"/>
          <w:kern w:val="24"/>
          <w:sz w:val="40"/>
          <w:szCs w:val="40"/>
          <w:lang w:val="az-Latn-AZ"/>
        </w:rPr>
        <w:t>∆U = Q</w:t>
      </w:r>
    </w:p>
    <w:p w:rsidR="00974A56" w:rsidRPr="00637F14" w:rsidRDefault="00974A56" w:rsidP="00974A56">
      <w:pPr>
        <w:pStyle w:val="af6"/>
        <w:spacing w:before="0" w:beforeAutospacing="0" w:after="0" w:afterAutospacing="0" w:line="360" w:lineRule="auto"/>
        <w:ind w:left="426" w:firstLine="708"/>
        <w:jc w:val="center"/>
        <w:rPr>
          <w:bCs/>
          <w:iCs/>
          <w:color w:val="000000"/>
          <w:kern w:val="24"/>
          <w:sz w:val="28"/>
          <w:szCs w:val="28"/>
          <w:lang w:val="az-Latn-AZ"/>
        </w:rPr>
      </w:pPr>
    </w:p>
    <w:p w:rsidR="00974A56" w:rsidRPr="001E0882" w:rsidRDefault="00974A56" w:rsidP="00974A56">
      <w:pPr>
        <w:pStyle w:val="af6"/>
        <w:spacing w:before="0" w:beforeAutospacing="0" w:after="0" w:afterAutospacing="0" w:line="360" w:lineRule="auto"/>
        <w:ind w:left="426" w:firstLine="708"/>
        <w:jc w:val="both"/>
        <w:rPr>
          <w:sz w:val="28"/>
          <w:szCs w:val="28"/>
          <w:lang w:val="az-Latn-AZ"/>
        </w:rPr>
      </w:pPr>
      <w:r>
        <w:rPr>
          <w:sz w:val="28"/>
          <w:szCs w:val="28"/>
          <w:lang w:val="az-Latn-AZ"/>
        </w:rPr>
        <w:lastRenderedPageBreak/>
        <w:t xml:space="preserve">Qeyd etmək lazımdır ki, canlı sistemlərdə enerji dəyişməsi </w:t>
      </w:r>
      <w:r>
        <w:rPr>
          <w:bCs/>
          <w:iCs/>
          <w:color w:val="000000"/>
          <w:kern w:val="24"/>
          <w:sz w:val="28"/>
          <w:szCs w:val="28"/>
          <w:lang w:val="az-Latn-AZ"/>
        </w:rPr>
        <w:t>(∆U) orqanizmə daxil olan qida maddələrinin hesabına ödənilir. Belə ki, yaşıl bitkilər qeyri üzvi maddələrdən (CO</w:t>
      </w:r>
      <w:r>
        <w:rPr>
          <w:bCs/>
          <w:iCs/>
          <w:color w:val="000000"/>
          <w:kern w:val="24"/>
          <w:sz w:val="28"/>
          <w:szCs w:val="28"/>
          <w:vertAlign w:val="subscript"/>
          <w:lang w:val="az-Latn-AZ"/>
        </w:rPr>
        <w:t>2</w:t>
      </w:r>
      <w:r>
        <w:rPr>
          <w:bCs/>
          <w:iCs/>
          <w:color w:val="000000"/>
          <w:kern w:val="24"/>
          <w:sz w:val="28"/>
          <w:szCs w:val="28"/>
          <w:lang w:val="az-Latn-AZ"/>
        </w:rPr>
        <w:t>, H</w:t>
      </w:r>
      <w:r>
        <w:rPr>
          <w:bCs/>
          <w:iCs/>
          <w:color w:val="000000"/>
          <w:kern w:val="24"/>
          <w:sz w:val="28"/>
          <w:szCs w:val="28"/>
          <w:vertAlign w:val="subscript"/>
          <w:lang w:val="az-Latn-AZ"/>
        </w:rPr>
        <w:t>2</w:t>
      </w:r>
      <w:r>
        <w:rPr>
          <w:bCs/>
          <w:iCs/>
          <w:color w:val="000000"/>
          <w:kern w:val="24"/>
          <w:sz w:val="28"/>
          <w:szCs w:val="28"/>
          <w:lang w:val="az-Latn-AZ"/>
        </w:rPr>
        <w:t xml:space="preserve">O) sintez etdikləri yüksək molekullu üzvi birləşmələri heyvan orqanizmləri hazır şəkildə qəbul edərək, onları oksigenlə yandırdıqda, enerji ayrılır ki, bu ya istilik (Q), ya da görülən iş (A-1/427 kkal) şəklində ifadə edilir. Helmholts izah etmişdir ki, heyvanlar kimyəvi enerjiyə malik hazır qida maddələrini qəbul edib, istilik ayıraraq, mexaniki iş görurlər. Canlı orqanizmlərin energetikasını öyrənmək sahəsində Lavuazye və Laplas (1870) daha böyük rol oynamışdır. Onlar orqanizmdə gedən proseslər zamanı istiliyin ayrılmasını öyrənmək üçün dəqiq </w:t>
      </w:r>
      <w:r w:rsidRPr="00CD0EE5">
        <w:rPr>
          <w:b/>
          <w:bCs/>
          <w:iCs/>
          <w:color w:val="000000"/>
          <w:kern w:val="24"/>
          <w:sz w:val="28"/>
          <w:szCs w:val="28"/>
          <w:lang w:val="az-Latn-AZ"/>
        </w:rPr>
        <w:t>kalorimetrik üsul</w:t>
      </w:r>
      <w:r>
        <w:rPr>
          <w:bCs/>
          <w:iCs/>
          <w:color w:val="000000"/>
          <w:kern w:val="24"/>
          <w:sz w:val="28"/>
          <w:szCs w:val="28"/>
          <w:lang w:val="az-Latn-AZ"/>
        </w:rPr>
        <w:t xml:space="preserve"> hazırlamışlar. Bu üsulu ölçmək üçün </w:t>
      </w:r>
      <w:r w:rsidRPr="00CD0EE5">
        <w:rPr>
          <w:b/>
          <w:bCs/>
          <w:iCs/>
          <w:color w:val="000000"/>
          <w:kern w:val="24"/>
          <w:sz w:val="28"/>
          <w:szCs w:val="28"/>
          <w:lang w:val="az-Latn-AZ"/>
        </w:rPr>
        <w:t>kalorimetrdən</w:t>
      </w:r>
      <w:r>
        <w:rPr>
          <w:bCs/>
          <w:iCs/>
          <w:color w:val="000000"/>
          <w:kern w:val="24"/>
          <w:sz w:val="28"/>
          <w:szCs w:val="28"/>
          <w:lang w:val="az-Latn-AZ"/>
        </w:rPr>
        <w:t xml:space="preserve"> istifadə olunur. Kalorimetrin köməyilə aparılan tədqiqatlar göstərmişdir ki, maddələr mübadiləsi zamanı qəbul edilən enerji ilə, həyat fəaliyyəti zamanı ayrılan istilik ekvivalentdir. Lavuazye və Laplasın üsulu elmdə dolayı kalorimetrik üsul adlanaraq göstərdi ki, </w:t>
      </w:r>
      <w:r>
        <w:rPr>
          <w:bCs/>
          <w:iCs/>
          <w:color w:val="000000"/>
          <w:kern w:val="24"/>
          <w:sz w:val="28"/>
          <w:szCs w:val="28"/>
          <w:lang w:val="az-Latn-AZ"/>
        </w:rPr>
        <w:lastRenderedPageBreak/>
        <w:t>istiqanlı heyvanların bədənində oksigenin normal şəkildə istifadəsi və əmələ gələn karbon qazının kənar edilməsi istilik ayrılması ilə sıx əlaqədardır. Məsələn,</w:t>
      </w:r>
      <w:r w:rsidRPr="001E0882">
        <w:rPr>
          <w:color w:val="FFFFFF"/>
          <w:sz w:val="28"/>
          <w:szCs w:val="28"/>
          <w:lang w:val="az-Latn-AZ"/>
        </w:rPr>
        <w:t xml:space="preserve">əz qalı görən </w:t>
      </w:r>
    </w:p>
    <w:p w:rsidR="00974A56" w:rsidRDefault="00974A56" w:rsidP="00974A56">
      <w:pPr>
        <w:spacing w:line="360" w:lineRule="auto"/>
        <w:ind w:left="852" w:firstLine="282"/>
        <w:jc w:val="center"/>
        <w:rPr>
          <w:sz w:val="28"/>
          <w:szCs w:val="28"/>
          <w:lang w:val="az-Latn-AZ"/>
        </w:rPr>
      </w:pPr>
      <w:r w:rsidRPr="00467CE5">
        <w:rPr>
          <w:position w:val="-46"/>
          <w:sz w:val="28"/>
          <w:szCs w:val="28"/>
          <w:lang w:val="az-Latn-AZ"/>
        </w:rPr>
        <w:object w:dxaOrig="960" w:dyaOrig="700">
          <v:shape id="_x0000_i1040" type="#_x0000_t75" style="width:48pt;height:35.25pt" o:ole="">
            <v:imagedata r:id="rId46" o:title=""/>
          </v:shape>
          <o:OLEObject Type="Embed" ProgID="Equation.3" ShapeID="_x0000_i1040" DrawAspect="Content" ObjectID="_1688725560" r:id="rId47"/>
        </w:object>
      </w:r>
      <w:r w:rsidRPr="00467CE5">
        <w:rPr>
          <w:position w:val="-10"/>
          <w:sz w:val="28"/>
          <w:szCs w:val="28"/>
          <w:lang w:val="az-Latn-AZ"/>
        </w:rPr>
        <w:object w:dxaOrig="580" w:dyaOrig="340">
          <v:shape id="_x0000_i1041" type="#_x0000_t75" style="width:29.25pt;height:17.25pt" o:ole="">
            <v:imagedata r:id="rId48" o:title=""/>
          </v:shape>
          <o:OLEObject Type="Embed" ProgID="Equation.3" ShapeID="_x0000_i1041" DrawAspect="Content" ObjectID="_1688725561" r:id="rId49"/>
        </w:object>
      </w:r>
      <w:r>
        <w:rPr>
          <w:sz w:val="28"/>
          <w:szCs w:val="28"/>
          <w:lang w:val="az-Latn-AZ"/>
        </w:rPr>
        <w:tab/>
        <w:t xml:space="preserve">= </w:t>
      </w:r>
      <w:r w:rsidRPr="00467CE5">
        <w:rPr>
          <w:position w:val="-28"/>
          <w:sz w:val="28"/>
          <w:szCs w:val="28"/>
          <w:lang w:val="az-Latn-AZ"/>
        </w:rPr>
        <w:object w:dxaOrig="620" w:dyaOrig="520">
          <v:shape id="_x0000_i1042" type="#_x0000_t75" style="width:30.75pt;height:26.25pt" o:ole="">
            <v:imagedata r:id="rId50" o:title=""/>
          </v:shape>
          <o:OLEObject Type="Embed" ProgID="Equation.3" ShapeID="_x0000_i1042" DrawAspect="Content" ObjectID="_1688725562" r:id="rId51"/>
        </w:object>
      </w:r>
      <w:r w:rsidRPr="00467CE5">
        <w:rPr>
          <w:position w:val="-10"/>
          <w:sz w:val="28"/>
          <w:szCs w:val="28"/>
          <w:lang w:val="az-Latn-AZ"/>
        </w:rPr>
        <w:object w:dxaOrig="859" w:dyaOrig="340">
          <v:shape id="_x0000_i1043" type="#_x0000_t75" style="width:42.75pt;height:17.25pt" o:ole="">
            <v:imagedata r:id="rId52" o:title=""/>
          </v:shape>
          <o:OLEObject Type="Embed" ProgID="Equation.3" ShapeID="_x0000_i1043" DrawAspect="Content" ObjectID="_1688725563" r:id="rId53"/>
        </w:object>
      </w:r>
      <w:r>
        <w:rPr>
          <w:sz w:val="28"/>
          <w:szCs w:val="28"/>
          <w:lang w:val="az-Latn-AZ"/>
        </w:rPr>
        <w:tab/>
      </w:r>
      <w:r w:rsidRPr="00467CE5">
        <w:rPr>
          <w:position w:val="-6"/>
          <w:sz w:val="28"/>
          <w:szCs w:val="28"/>
          <w:lang w:val="az-Latn-AZ"/>
        </w:rPr>
        <w:object w:dxaOrig="1020" w:dyaOrig="279">
          <v:shape id="_x0000_i1044" type="#_x0000_t75" style="width:51pt;height:14.25pt" o:ole="">
            <v:imagedata r:id="rId54" o:title=""/>
          </v:shape>
          <o:OLEObject Type="Embed" ProgID="Equation.3" ShapeID="_x0000_i1044" DrawAspect="Content" ObjectID="_1688725564" r:id="rId55"/>
        </w:object>
      </w:r>
    </w:p>
    <w:p w:rsidR="00974A56" w:rsidRDefault="00974A56" w:rsidP="00974A56">
      <w:pPr>
        <w:spacing w:line="360" w:lineRule="auto"/>
        <w:ind w:left="426"/>
        <w:jc w:val="both"/>
        <w:rPr>
          <w:sz w:val="28"/>
          <w:szCs w:val="28"/>
          <w:lang w:val="az-Latn-AZ"/>
        </w:rPr>
      </w:pPr>
      <w:r>
        <w:rPr>
          <w:sz w:val="28"/>
          <w:szCs w:val="28"/>
          <w:lang w:val="az-Latn-AZ"/>
        </w:rPr>
        <w:tab/>
        <w:t>Reaksiyasında məlum olur ki, qlükozanın 6 mol O</w:t>
      </w:r>
      <w:r>
        <w:rPr>
          <w:sz w:val="28"/>
          <w:szCs w:val="28"/>
          <w:vertAlign w:val="subscript"/>
          <w:lang w:val="az-Latn-AZ"/>
        </w:rPr>
        <w:t>2</w:t>
      </w:r>
      <w:r>
        <w:rPr>
          <w:sz w:val="28"/>
          <w:szCs w:val="28"/>
          <w:lang w:val="az-Latn-AZ"/>
        </w:rPr>
        <w:t xml:space="preserve"> iştirakı ilə yanması və ya bu vaxt 6 mol CO</w:t>
      </w:r>
      <w:r>
        <w:rPr>
          <w:sz w:val="28"/>
          <w:szCs w:val="28"/>
          <w:vertAlign w:val="subscript"/>
          <w:lang w:val="az-Latn-AZ"/>
        </w:rPr>
        <w:t>2</w:t>
      </w:r>
      <w:r>
        <w:rPr>
          <w:sz w:val="28"/>
          <w:szCs w:val="28"/>
          <w:lang w:val="az-Latn-AZ"/>
        </w:rPr>
        <w:t xml:space="preserve"> əmələ gəlməsi zamanı 678 kkal istilik ayrılır. Digər tərəfdən məlumdur ki, 1 l oksigen qəbulu və 1 l karbon qazı ayrılması üçün 5,047 kkal istilik (678 : 134 = 5,047 kkal) sərf edilir. Deməli canlılardan istilik ayrılmasını hesablamaq üçün mənimsənilmiş oksigen və ayrılmış karbon qazının mol miqdarını 5,047 kkal-yə vurmaq lazımdır.</w:t>
      </w:r>
    </w:p>
    <w:p w:rsidR="00974A56" w:rsidRDefault="00974A56" w:rsidP="00974A56">
      <w:pPr>
        <w:spacing w:line="360" w:lineRule="auto"/>
        <w:ind w:left="426" w:firstLine="567"/>
        <w:jc w:val="both"/>
        <w:rPr>
          <w:sz w:val="28"/>
          <w:szCs w:val="28"/>
          <w:lang w:val="az-Latn-AZ"/>
        </w:rPr>
      </w:pPr>
      <w:r>
        <w:rPr>
          <w:sz w:val="28"/>
          <w:szCs w:val="28"/>
          <w:lang w:val="az-Latn-AZ"/>
        </w:rPr>
        <w:tab/>
        <w:t xml:space="preserve">Canlı orqanizmlərin energetikasına aid ətraflı məlumat 1904-cü ildə Etuoter tərəfindən xüsusi kalorimetr yarandıqdan sonra alınmışdsır. Belə kalorimetrlərin vasitəsilə orqanizmin qidasını təşkil edən yağlar, karbohidratlar və zülali maddələrin yanma prosesi zamanı ayrılan istiliyə aid dəqiq nəticələr </w:t>
      </w:r>
      <w:r>
        <w:rPr>
          <w:sz w:val="28"/>
          <w:szCs w:val="28"/>
          <w:lang w:val="az-Latn-AZ"/>
        </w:rPr>
        <w:lastRenderedPageBreak/>
        <w:t xml:space="preserve">alınmışdır. Məsələn, məlum olmuşdur ki, bu qida maddələrinin yanması zamanı yanan maddənin hər qramı hesabına aşağıdakı miqdarda istilik ayrılır; </w:t>
      </w:r>
    </w:p>
    <w:p w:rsidR="00974A56" w:rsidRDefault="00974A56" w:rsidP="00974A56">
      <w:pPr>
        <w:spacing w:line="360" w:lineRule="auto"/>
        <w:ind w:left="426"/>
        <w:jc w:val="both"/>
        <w:rPr>
          <w:sz w:val="28"/>
          <w:szCs w:val="28"/>
          <w:lang w:val="az-Latn-AZ"/>
        </w:rPr>
      </w:pPr>
      <w:r>
        <w:rPr>
          <w:sz w:val="28"/>
          <w:szCs w:val="28"/>
          <w:lang w:val="az-Latn-AZ"/>
        </w:rPr>
        <w:t>Karbohidratlar – 4,360 kkal;</w:t>
      </w:r>
    </w:p>
    <w:p w:rsidR="00974A56" w:rsidRDefault="00974A56" w:rsidP="00974A56">
      <w:pPr>
        <w:spacing w:line="360" w:lineRule="auto"/>
        <w:ind w:left="426"/>
        <w:jc w:val="both"/>
        <w:rPr>
          <w:sz w:val="28"/>
          <w:szCs w:val="28"/>
          <w:lang w:val="az-Latn-AZ"/>
        </w:rPr>
      </w:pPr>
      <w:r>
        <w:rPr>
          <w:sz w:val="28"/>
          <w:szCs w:val="28"/>
          <w:lang w:val="az-Latn-AZ"/>
        </w:rPr>
        <w:t>Yağlar – 9,460 kkal;</w:t>
      </w:r>
    </w:p>
    <w:p w:rsidR="00974A56" w:rsidRDefault="00974A56" w:rsidP="00974A56">
      <w:pPr>
        <w:spacing w:line="360" w:lineRule="auto"/>
        <w:ind w:left="426"/>
        <w:jc w:val="both"/>
        <w:rPr>
          <w:sz w:val="28"/>
          <w:szCs w:val="28"/>
          <w:lang w:val="az-Latn-AZ"/>
        </w:rPr>
      </w:pPr>
      <w:r>
        <w:rPr>
          <w:sz w:val="28"/>
          <w:szCs w:val="28"/>
          <w:lang w:val="az-Latn-AZ"/>
        </w:rPr>
        <w:t>Zülali maddələr – 4,180 kkal.</w:t>
      </w:r>
    </w:p>
    <w:p w:rsidR="00974A56" w:rsidRDefault="00974A56" w:rsidP="00974A56">
      <w:pPr>
        <w:spacing w:line="360" w:lineRule="auto"/>
        <w:ind w:left="426" w:firstLine="708"/>
        <w:jc w:val="both"/>
        <w:rPr>
          <w:sz w:val="28"/>
          <w:szCs w:val="28"/>
          <w:lang w:val="az-Latn-AZ"/>
        </w:rPr>
      </w:pPr>
      <w:r>
        <w:rPr>
          <w:sz w:val="28"/>
          <w:szCs w:val="28"/>
          <w:lang w:val="az-Latn-AZ"/>
        </w:rPr>
        <w:tab/>
        <w:t>Buradan da qəbul edilən qida maddələrinin miqdarı məlum olduğu halda orqanizmin istilik balansı hesablana bilər. əgər insan sutka ərzində 60 q zülali maddə, 140 q yağ və 80 q karbohidrat qəbul edirsə, bu vaxt alınan istiliyin ümumi miqdarı aşağıdakı kimi olacaqdır.</w:t>
      </w:r>
    </w:p>
    <w:p w:rsidR="00974A56" w:rsidRDefault="00974A56" w:rsidP="00974A56">
      <w:pPr>
        <w:spacing w:line="360" w:lineRule="auto"/>
        <w:ind w:left="426"/>
        <w:jc w:val="both"/>
        <w:rPr>
          <w:sz w:val="28"/>
          <w:szCs w:val="28"/>
          <w:lang w:val="az-Latn-AZ"/>
        </w:rPr>
      </w:pPr>
    </w:p>
    <w:p w:rsidR="00974A56" w:rsidRDefault="00974A56" w:rsidP="00974A56">
      <w:pPr>
        <w:spacing w:line="360" w:lineRule="auto"/>
        <w:ind w:left="426"/>
        <w:jc w:val="both"/>
        <w:rPr>
          <w:sz w:val="28"/>
          <w:szCs w:val="28"/>
          <w:lang w:val="az-Latn-AZ"/>
        </w:rPr>
      </w:pPr>
      <w:r>
        <w:rPr>
          <w:sz w:val="28"/>
          <w:szCs w:val="28"/>
          <w:lang w:val="az-Latn-AZ"/>
        </w:rPr>
        <w:t>Zülali maddə - 60 q x 4,180 kkal = 250,8 kkal</w:t>
      </w:r>
    </w:p>
    <w:p w:rsidR="00974A56" w:rsidRDefault="00974A56" w:rsidP="00974A56">
      <w:pPr>
        <w:spacing w:line="360" w:lineRule="auto"/>
        <w:ind w:left="426"/>
        <w:jc w:val="both"/>
        <w:rPr>
          <w:sz w:val="28"/>
          <w:szCs w:val="28"/>
          <w:lang w:val="az-Latn-AZ"/>
        </w:rPr>
      </w:pPr>
      <w:r>
        <w:rPr>
          <w:sz w:val="28"/>
          <w:szCs w:val="28"/>
          <w:lang w:val="az-Latn-AZ"/>
        </w:rPr>
        <w:t>Yağ</w:t>
      </w:r>
      <w:r>
        <w:rPr>
          <w:sz w:val="28"/>
          <w:szCs w:val="28"/>
          <w:lang w:val="az-Latn-AZ"/>
        </w:rPr>
        <w:tab/>
      </w:r>
      <w:r>
        <w:rPr>
          <w:sz w:val="28"/>
          <w:szCs w:val="28"/>
          <w:lang w:val="az-Latn-AZ"/>
        </w:rPr>
        <w:tab/>
        <w:t xml:space="preserve">  - 140 q x 9,460 kkal = 1329,4 kkal</w:t>
      </w:r>
    </w:p>
    <w:p w:rsidR="00974A56" w:rsidRDefault="00974A56" w:rsidP="00974A56">
      <w:pPr>
        <w:spacing w:line="360" w:lineRule="auto"/>
        <w:ind w:left="426"/>
        <w:jc w:val="both"/>
        <w:rPr>
          <w:sz w:val="28"/>
          <w:szCs w:val="28"/>
          <w:lang w:val="az-Latn-AZ"/>
        </w:rPr>
      </w:pPr>
      <w:r>
        <w:rPr>
          <w:sz w:val="28"/>
          <w:szCs w:val="28"/>
          <w:lang w:val="az-Latn-AZ"/>
        </w:rPr>
        <w:t>Karbohidrat   -  80 q x 4,360 kkal = 348,8 kkal</w:t>
      </w:r>
    </w:p>
    <w:p w:rsidR="00974A56" w:rsidRDefault="00974A56" w:rsidP="00974A56">
      <w:pPr>
        <w:tabs>
          <w:tab w:val="left" w:pos="3120"/>
        </w:tabs>
        <w:spacing w:line="360" w:lineRule="auto"/>
        <w:ind w:left="426"/>
        <w:jc w:val="both"/>
        <w:rPr>
          <w:sz w:val="28"/>
          <w:szCs w:val="28"/>
          <w:lang w:val="az-Latn-AZ"/>
        </w:rPr>
      </w:pPr>
      <w:r>
        <w:rPr>
          <w:sz w:val="28"/>
          <w:szCs w:val="28"/>
          <w:lang w:val="az-Latn-AZ"/>
        </w:rPr>
        <w:tab/>
        <w:t>Cəmi = 1924,0 kkal</w:t>
      </w:r>
    </w:p>
    <w:p w:rsidR="00974A56" w:rsidRDefault="00974A56" w:rsidP="00974A56">
      <w:pPr>
        <w:tabs>
          <w:tab w:val="left" w:pos="3120"/>
        </w:tabs>
        <w:spacing w:line="360" w:lineRule="auto"/>
        <w:ind w:left="426"/>
        <w:jc w:val="both"/>
        <w:rPr>
          <w:sz w:val="28"/>
          <w:szCs w:val="28"/>
          <w:lang w:val="az-Latn-AZ"/>
        </w:rPr>
      </w:pPr>
      <w:r>
        <w:rPr>
          <w:sz w:val="28"/>
          <w:szCs w:val="28"/>
          <w:lang w:val="az-Latn-AZ"/>
        </w:rPr>
        <w:t>Bu termodinamikanın I qanununun canlı sistemlərə tətbiq edilə bilməsini bir daha sübut edir.</w:t>
      </w:r>
    </w:p>
    <w:p w:rsidR="00974A56" w:rsidRDefault="00974A56" w:rsidP="00974A56">
      <w:pPr>
        <w:tabs>
          <w:tab w:val="left" w:pos="3120"/>
        </w:tabs>
        <w:spacing w:line="360" w:lineRule="auto"/>
        <w:ind w:left="426"/>
        <w:jc w:val="center"/>
        <w:rPr>
          <w:sz w:val="28"/>
          <w:szCs w:val="28"/>
          <w:lang w:val="az-Latn-AZ"/>
        </w:rPr>
      </w:pPr>
      <w:r>
        <w:rPr>
          <w:sz w:val="28"/>
          <w:szCs w:val="28"/>
          <w:lang w:val="az-Latn-AZ"/>
        </w:rPr>
        <w:t>Ədəbiyyat</w:t>
      </w:r>
    </w:p>
    <w:p w:rsidR="00974A56" w:rsidRPr="00AC6489" w:rsidRDefault="00974A56" w:rsidP="00974A56">
      <w:pPr>
        <w:pStyle w:val="a8"/>
        <w:numPr>
          <w:ilvl w:val="0"/>
          <w:numId w:val="13"/>
        </w:numPr>
        <w:tabs>
          <w:tab w:val="left" w:pos="3120"/>
        </w:tabs>
        <w:spacing w:line="360" w:lineRule="auto"/>
        <w:jc w:val="both"/>
        <w:rPr>
          <w:sz w:val="28"/>
          <w:szCs w:val="28"/>
          <w:lang w:val="az-Latn-AZ"/>
        </w:rPr>
      </w:pPr>
      <w:r w:rsidRPr="00AC6489">
        <w:rPr>
          <w:sz w:val="28"/>
          <w:szCs w:val="28"/>
          <w:lang w:val="az-Latn-AZ"/>
        </w:rPr>
        <w:lastRenderedPageBreak/>
        <w:t>Z.Ş.Qarayev, Bioqeyri – üzvi və biofiziki kimya, Maarif nəşriyyatı, II hissə, Bakı,</w:t>
      </w:r>
      <w:r>
        <w:rPr>
          <w:sz w:val="28"/>
          <w:szCs w:val="28"/>
          <w:lang w:val="az-Latn-AZ"/>
        </w:rPr>
        <w:t xml:space="preserve"> 1991, 241 s.</w:t>
      </w:r>
    </w:p>
    <w:p w:rsidR="00974A56" w:rsidRPr="00AC6489" w:rsidRDefault="00974A56" w:rsidP="00974A56">
      <w:pPr>
        <w:pStyle w:val="a8"/>
        <w:numPr>
          <w:ilvl w:val="0"/>
          <w:numId w:val="13"/>
        </w:numPr>
        <w:tabs>
          <w:tab w:val="left" w:pos="3120"/>
        </w:tabs>
        <w:spacing w:line="360" w:lineRule="auto"/>
        <w:jc w:val="both"/>
        <w:rPr>
          <w:sz w:val="28"/>
          <w:szCs w:val="28"/>
          <w:lang w:val="az-Latn-AZ"/>
        </w:rPr>
      </w:pPr>
      <w:r w:rsidRPr="00AC6489">
        <w:rPr>
          <w:sz w:val="28"/>
          <w:szCs w:val="28"/>
          <w:lang w:val="az-Latn-AZ"/>
        </w:rPr>
        <w:t>D.B.Tağıyev, Biofiziki kimya, Təbib nəşriyyatı, Bakı, 1998</w:t>
      </w:r>
      <w:r>
        <w:rPr>
          <w:sz w:val="28"/>
          <w:szCs w:val="28"/>
          <w:lang w:val="az-Latn-AZ"/>
        </w:rPr>
        <w:t>, 214 s</w:t>
      </w:r>
    </w:p>
    <w:p w:rsidR="00974A56" w:rsidRPr="00C03C62" w:rsidRDefault="00974A56" w:rsidP="00974A56">
      <w:pPr>
        <w:tabs>
          <w:tab w:val="left" w:pos="3120"/>
        </w:tabs>
        <w:spacing w:line="360" w:lineRule="auto"/>
        <w:ind w:left="426"/>
        <w:jc w:val="both"/>
        <w:rPr>
          <w:sz w:val="28"/>
          <w:szCs w:val="28"/>
          <w:lang w:val="az-Latn-AZ"/>
        </w:rPr>
      </w:pPr>
    </w:p>
    <w:p w:rsidR="001D49F4" w:rsidRPr="00974A56" w:rsidRDefault="001D49F4" w:rsidP="00974A56"/>
    <w:sectPr w:rsidR="001D49F4" w:rsidRPr="00974A56" w:rsidSect="00453086">
      <w:headerReference w:type="default" r:id="rId56"/>
      <w:footerReference w:type="even" r:id="rId57"/>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6F8" w:rsidRDefault="006D56F8" w:rsidP="00227E88">
      <w:r>
        <w:separator/>
      </w:r>
    </w:p>
  </w:endnote>
  <w:endnote w:type="continuationSeparator" w:id="0">
    <w:p w:rsidR="006D56F8" w:rsidRDefault="006D56F8"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6F8" w:rsidRDefault="006D56F8" w:rsidP="00227E88">
      <w:r>
        <w:separator/>
      </w:r>
    </w:p>
  </w:footnote>
  <w:footnote w:type="continuationSeparator" w:id="0">
    <w:p w:rsidR="006D56F8" w:rsidRDefault="006D56F8"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44EB1"/>
    <w:multiLevelType w:val="hybridMultilevel"/>
    <w:tmpl w:val="A1140330"/>
    <w:lvl w:ilvl="0" w:tplc="4926A0B4">
      <w:start w:val="1"/>
      <w:numFmt w:val="decimal"/>
      <w:lvlText w:val="%1."/>
      <w:lvlJc w:val="left"/>
      <w:pPr>
        <w:tabs>
          <w:tab w:val="num" w:pos="1696"/>
        </w:tabs>
        <w:ind w:left="1696" w:hanging="420"/>
      </w:pPr>
      <w:rPr>
        <w:rFonts w:hint="default"/>
      </w:rPr>
    </w:lvl>
    <w:lvl w:ilvl="1" w:tplc="04190019" w:tentative="1">
      <w:start w:val="1"/>
      <w:numFmt w:val="lowerLetter"/>
      <w:lvlText w:val="%2."/>
      <w:lvlJc w:val="left"/>
      <w:pPr>
        <w:tabs>
          <w:tab w:val="num" w:pos="-1972"/>
        </w:tabs>
        <w:ind w:left="-1972" w:hanging="360"/>
      </w:pPr>
    </w:lvl>
    <w:lvl w:ilvl="2" w:tplc="0419001B" w:tentative="1">
      <w:start w:val="1"/>
      <w:numFmt w:val="lowerRoman"/>
      <w:lvlText w:val="%3."/>
      <w:lvlJc w:val="right"/>
      <w:pPr>
        <w:tabs>
          <w:tab w:val="num" w:pos="-1252"/>
        </w:tabs>
        <w:ind w:left="-1252" w:hanging="180"/>
      </w:pPr>
    </w:lvl>
    <w:lvl w:ilvl="3" w:tplc="0419000F" w:tentative="1">
      <w:start w:val="1"/>
      <w:numFmt w:val="decimal"/>
      <w:lvlText w:val="%4."/>
      <w:lvlJc w:val="left"/>
      <w:pPr>
        <w:tabs>
          <w:tab w:val="num" w:pos="-532"/>
        </w:tabs>
        <w:ind w:left="-532" w:hanging="360"/>
      </w:pPr>
    </w:lvl>
    <w:lvl w:ilvl="4" w:tplc="04190019" w:tentative="1">
      <w:start w:val="1"/>
      <w:numFmt w:val="lowerLetter"/>
      <w:lvlText w:val="%5."/>
      <w:lvlJc w:val="left"/>
      <w:pPr>
        <w:tabs>
          <w:tab w:val="num" w:pos="188"/>
        </w:tabs>
        <w:ind w:left="188" w:hanging="360"/>
      </w:pPr>
    </w:lvl>
    <w:lvl w:ilvl="5" w:tplc="0419001B" w:tentative="1">
      <w:start w:val="1"/>
      <w:numFmt w:val="lowerRoman"/>
      <w:lvlText w:val="%6."/>
      <w:lvlJc w:val="right"/>
      <w:pPr>
        <w:tabs>
          <w:tab w:val="num" w:pos="908"/>
        </w:tabs>
        <w:ind w:left="908" w:hanging="180"/>
      </w:pPr>
    </w:lvl>
    <w:lvl w:ilvl="6" w:tplc="0419000F" w:tentative="1">
      <w:start w:val="1"/>
      <w:numFmt w:val="decimal"/>
      <w:lvlText w:val="%7."/>
      <w:lvlJc w:val="left"/>
      <w:pPr>
        <w:tabs>
          <w:tab w:val="num" w:pos="1628"/>
        </w:tabs>
        <w:ind w:left="1628" w:hanging="360"/>
      </w:pPr>
    </w:lvl>
    <w:lvl w:ilvl="7" w:tplc="04190019" w:tentative="1">
      <w:start w:val="1"/>
      <w:numFmt w:val="lowerLetter"/>
      <w:lvlText w:val="%8."/>
      <w:lvlJc w:val="left"/>
      <w:pPr>
        <w:tabs>
          <w:tab w:val="num" w:pos="2348"/>
        </w:tabs>
        <w:ind w:left="2348" w:hanging="360"/>
      </w:pPr>
    </w:lvl>
    <w:lvl w:ilvl="8" w:tplc="0419001B" w:tentative="1">
      <w:start w:val="1"/>
      <w:numFmt w:val="lowerRoman"/>
      <w:lvlText w:val="%9."/>
      <w:lvlJc w:val="right"/>
      <w:pPr>
        <w:tabs>
          <w:tab w:val="num" w:pos="3068"/>
        </w:tabs>
        <w:ind w:left="3068" w:hanging="180"/>
      </w:pPr>
    </w:lvl>
  </w:abstractNum>
  <w:abstractNum w:abstractNumId="1" w15:restartNumberingAfterBreak="0">
    <w:nsid w:val="1F1A7128"/>
    <w:multiLevelType w:val="hybridMultilevel"/>
    <w:tmpl w:val="B63CB8B0"/>
    <w:lvl w:ilvl="0" w:tplc="CF0A5C9A">
      <w:start w:val="1"/>
      <w:numFmt w:val="lowerLetter"/>
      <w:lvlText w:val="%1)"/>
      <w:lvlJc w:val="left"/>
      <w:pPr>
        <w:tabs>
          <w:tab w:val="num" w:pos="720"/>
        </w:tabs>
        <w:ind w:left="720" w:hanging="360"/>
      </w:pPr>
    </w:lvl>
    <w:lvl w:ilvl="1" w:tplc="E9B66B2C" w:tentative="1">
      <w:start w:val="1"/>
      <w:numFmt w:val="lowerLetter"/>
      <w:lvlText w:val="%2)"/>
      <w:lvlJc w:val="left"/>
      <w:pPr>
        <w:tabs>
          <w:tab w:val="num" w:pos="1440"/>
        </w:tabs>
        <w:ind w:left="1440" w:hanging="360"/>
      </w:pPr>
    </w:lvl>
    <w:lvl w:ilvl="2" w:tplc="1222040E" w:tentative="1">
      <w:start w:val="1"/>
      <w:numFmt w:val="lowerLetter"/>
      <w:lvlText w:val="%3)"/>
      <w:lvlJc w:val="left"/>
      <w:pPr>
        <w:tabs>
          <w:tab w:val="num" w:pos="2160"/>
        </w:tabs>
        <w:ind w:left="2160" w:hanging="360"/>
      </w:pPr>
    </w:lvl>
    <w:lvl w:ilvl="3" w:tplc="F1DE73C0" w:tentative="1">
      <w:start w:val="1"/>
      <w:numFmt w:val="lowerLetter"/>
      <w:lvlText w:val="%4)"/>
      <w:lvlJc w:val="left"/>
      <w:pPr>
        <w:tabs>
          <w:tab w:val="num" w:pos="2880"/>
        </w:tabs>
        <w:ind w:left="2880" w:hanging="360"/>
      </w:pPr>
    </w:lvl>
    <w:lvl w:ilvl="4" w:tplc="181A2056" w:tentative="1">
      <w:start w:val="1"/>
      <w:numFmt w:val="lowerLetter"/>
      <w:lvlText w:val="%5)"/>
      <w:lvlJc w:val="left"/>
      <w:pPr>
        <w:tabs>
          <w:tab w:val="num" w:pos="3600"/>
        </w:tabs>
        <w:ind w:left="3600" w:hanging="360"/>
      </w:pPr>
    </w:lvl>
    <w:lvl w:ilvl="5" w:tplc="F8986292" w:tentative="1">
      <w:start w:val="1"/>
      <w:numFmt w:val="lowerLetter"/>
      <w:lvlText w:val="%6)"/>
      <w:lvlJc w:val="left"/>
      <w:pPr>
        <w:tabs>
          <w:tab w:val="num" w:pos="4320"/>
        </w:tabs>
        <w:ind w:left="4320" w:hanging="360"/>
      </w:pPr>
    </w:lvl>
    <w:lvl w:ilvl="6" w:tplc="FB50E2DA" w:tentative="1">
      <w:start w:val="1"/>
      <w:numFmt w:val="lowerLetter"/>
      <w:lvlText w:val="%7)"/>
      <w:lvlJc w:val="left"/>
      <w:pPr>
        <w:tabs>
          <w:tab w:val="num" w:pos="5040"/>
        </w:tabs>
        <w:ind w:left="5040" w:hanging="360"/>
      </w:pPr>
    </w:lvl>
    <w:lvl w:ilvl="7" w:tplc="7772EE22" w:tentative="1">
      <w:start w:val="1"/>
      <w:numFmt w:val="lowerLetter"/>
      <w:lvlText w:val="%8)"/>
      <w:lvlJc w:val="left"/>
      <w:pPr>
        <w:tabs>
          <w:tab w:val="num" w:pos="5760"/>
        </w:tabs>
        <w:ind w:left="5760" w:hanging="360"/>
      </w:pPr>
    </w:lvl>
    <w:lvl w:ilvl="8" w:tplc="36CEE5EA" w:tentative="1">
      <w:start w:val="1"/>
      <w:numFmt w:val="lowerLetter"/>
      <w:lvlText w:val="%9)"/>
      <w:lvlJc w:val="left"/>
      <w:pPr>
        <w:tabs>
          <w:tab w:val="num" w:pos="6480"/>
        </w:tabs>
        <w:ind w:left="6480" w:hanging="360"/>
      </w:pPr>
    </w:lvl>
  </w:abstractNum>
  <w:abstractNum w:abstractNumId="2" w15:restartNumberingAfterBreak="0">
    <w:nsid w:val="1FCF0D56"/>
    <w:multiLevelType w:val="hybridMultilevel"/>
    <w:tmpl w:val="A558C47A"/>
    <w:lvl w:ilvl="0" w:tplc="21865CE4">
      <w:start w:val="1"/>
      <w:numFmt w:val="decimal"/>
      <w:lvlText w:val="%1."/>
      <w:lvlJc w:val="left"/>
      <w:pPr>
        <w:tabs>
          <w:tab w:val="num" w:pos="720"/>
        </w:tabs>
        <w:ind w:left="720" w:hanging="360"/>
      </w:pPr>
      <w:rPr>
        <w:rFonts w:ascii="Calibri" w:eastAsia="Times New Roman" w:hAnsi="Calibri"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C16437"/>
    <w:multiLevelType w:val="hybridMultilevel"/>
    <w:tmpl w:val="6106811C"/>
    <w:lvl w:ilvl="0" w:tplc="84A06C04">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4" w15:restartNumberingAfterBreak="0">
    <w:nsid w:val="27DE30B7"/>
    <w:multiLevelType w:val="hybridMultilevel"/>
    <w:tmpl w:val="26F4D57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C90605"/>
    <w:multiLevelType w:val="hybridMultilevel"/>
    <w:tmpl w:val="65ACDF22"/>
    <w:lvl w:ilvl="0" w:tplc="6E4AA548">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4930E7"/>
    <w:multiLevelType w:val="hybridMultilevel"/>
    <w:tmpl w:val="F8AA4A72"/>
    <w:lvl w:ilvl="0" w:tplc="6E22AFAE">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4666438"/>
    <w:multiLevelType w:val="hybridMultilevel"/>
    <w:tmpl w:val="E160D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B7666B"/>
    <w:multiLevelType w:val="hybridMultilevel"/>
    <w:tmpl w:val="3454C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341569"/>
    <w:multiLevelType w:val="hybridMultilevel"/>
    <w:tmpl w:val="09460F6C"/>
    <w:lvl w:ilvl="0" w:tplc="034858E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5E6F2003"/>
    <w:multiLevelType w:val="hybridMultilevel"/>
    <w:tmpl w:val="C4743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DF2162"/>
    <w:multiLevelType w:val="hybridMultilevel"/>
    <w:tmpl w:val="0F603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FF258C"/>
    <w:multiLevelType w:val="hybridMultilevel"/>
    <w:tmpl w:val="5732A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8"/>
  </w:num>
  <w:num w:numId="5">
    <w:abstractNumId w:val="2"/>
  </w:num>
  <w:num w:numId="6">
    <w:abstractNumId w:val="1"/>
  </w:num>
  <w:num w:numId="7">
    <w:abstractNumId w:val="12"/>
  </w:num>
  <w:num w:numId="8">
    <w:abstractNumId w:val="10"/>
  </w:num>
  <w:num w:numId="9">
    <w:abstractNumId w:val="7"/>
  </w:num>
  <w:num w:numId="10">
    <w:abstractNumId w:val="11"/>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112D"/>
    <w:rsid w:val="00033096"/>
    <w:rsid w:val="000C4C35"/>
    <w:rsid w:val="000D049B"/>
    <w:rsid w:val="00166EF4"/>
    <w:rsid w:val="001D49F4"/>
    <w:rsid w:val="001E394B"/>
    <w:rsid w:val="00227E88"/>
    <w:rsid w:val="00257B4E"/>
    <w:rsid w:val="00286EFD"/>
    <w:rsid w:val="00354172"/>
    <w:rsid w:val="00361594"/>
    <w:rsid w:val="00362E3D"/>
    <w:rsid w:val="003F5B31"/>
    <w:rsid w:val="004144DA"/>
    <w:rsid w:val="00453086"/>
    <w:rsid w:val="004C0C30"/>
    <w:rsid w:val="004F0D1D"/>
    <w:rsid w:val="00522019"/>
    <w:rsid w:val="005237E8"/>
    <w:rsid w:val="005C6511"/>
    <w:rsid w:val="005E3A81"/>
    <w:rsid w:val="006125E0"/>
    <w:rsid w:val="0063411A"/>
    <w:rsid w:val="006D56F8"/>
    <w:rsid w:val="006F74DD"/>
    <w:rsid w:val="007A5F12"/>
    <w:rsid w:val="007C7EE8"/>
    <w:rsid w:val="00824F47"/>
    <w:rsid w:val="00835428"/>
    <w:rsid w:val="00850BE9"/>
    <w:rsid w:val="00893625"/>
    <w:rsid w:val="008A0D66"/>
    <w:rsid w:val="00920C76"/>
    <w:rsid w:val="00956F29"/>
    <w:rsid w:val="00974A56"/>
    <w:rsid w:val="00A90803"/>
    <w:rsid w:val="00AA17E1"/>
    <w:rsid w:val="00AC6C54"/>
    <w:rsid w:val="00AD01B2"/>
    <w:rsid w:val="00B14D79"/>
    <w:rsid w:val="00B767A6"/>
    <w:rsid w:val="00BA1D04"/>
    <w:rsid w:val="00BB2046"/>
    <w:rsid w:val="00C11DD9"/>
    <w:rsid w:val="00C26F06"/>
    <w:rsid w:val="00C270EB"/>
    <w:rsid w:val="00C66C08"/>
    <w:rsid w:val="00CB1829"/>
    <w:rsid w:val="00CB7F94"/>
    <w:rsid w:val="00D1530C"/>
    <w:rsid w:val="00D641C2"/>
    <w:rsid w:val="00DC3239"/>
    <w:rsid w:val="00DC4133"/>
    <w:rsid w:val="00E76260"/>
    <w:rsid w:val="00EB5A6C"/>
    <w:rsid w:val="00EC28B0"/>
    <w:rsid w:val="00EE68E1"/>
    <w:rsid w:val="00F155FB"/>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52F20C-99CC-44B8-BED6-1610027F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nhideWhenUsed/>
    <w:rsid w:val="00CB1829"/>
    <w:rPr>
      <w:rFonts w:ascii="Tahoma" w:hAnsi="Tahoma" w:cs="Tahoma"/>
      <w:sz w:val="16"/>
      <w:szCs w:val="16"/>
    </w:rPr>
  </w:style>
  <w:style w:type="character" w:customStyle="1" w:styleId="a4">
    <w:name w:val="Текст выноски Знак"/>
    <w:basedOn w:val="a0"/>
    <w:link w:val="a3"/>
    <w:rsid w:val="00CB1829"/>
    <w:rPr>
      <w:rFonts w:ascii="Tahoma" w:hAnsi="Tahoma" w:cs="Tahoma"/>
      <w:sz w:val="16"/>
      <w:szCs w:val="16"/>
      <w:lang w:val="ru-RU" w:eastAsia="ru-RU"/>
    </w:rPr>
  </w:style>
  <w:style w:type="paragraph" w:styleId="a5">
    <w:name w:val="footer"/>
    <w:basedOn w:val="a"/>
    <w:link w:val="a6"/>
    <w:rsid w:val="00CB1829"/>
    <w:pPr>
      <w:tabs>
        <w:tab w:val="center" w:pos="4677"/>
        <w:tab w:val="right" w:pos="9355"/>
      </w:tabs>
    </w:pPr>
    <w:rPr>
      <w:rFonts w:eastAsia="MS Mincho"/>
    </w:rPr>
  </w:style>
  <w:style w:type="character" w:customStyle="1" w:styleId="a6">
    <w:name w:val="Нижний колонтитул Знак"/>
    <w:basedOn w:val="a0"/>
    <w:link w:val="a5"/>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rsid w:val="00A90803"/>
    <w:rPr>
      <w:rFonts w:ascii="Times Roman AzLat" w:hAnsi="Times Roman AzLat"/>
      <w:b/>
      <w:sz w:val="24"/>
      <w:lang w:val="ru-RU" w:eastAsia="ru-RU"/>
    </w:rPr>
  </w:style>
  <w:style w:type="character" w:customStyle="1" w:styleId="20">
    <w:name w:val="Заголовок 2 Знак"/>
    <w:basedOn w:val="a0"/>
    <w:link w:val="2"/>
    <w:uiPriority w:val="9"/>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rsid w:val="00A90803"/>
    <w:rPr>
      <w:rFonts w:ascii="Times Roman AzLat" w:hAnsi="Times Roman AzLat"/>
      <w:sz w:val="24"/>
      <w:lang w:val="ru-RU" w:eastAsia="ru-RU"/>
    </w:rPr>
  </w:style>
  <w:style w:type="paragraph" w:styleId="ab">
    <w:name w:val="Название"/>
    <w:basedOn w:val="a"/>
    <w:link w:val="ac"/>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uiPriority w:val="59"/>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 w:type="paragraph" w:styleId="af5">
    <w:name w:val="No Spacing"/>
    <w:uiPriority w:val="1"/>
    <w:qFormat/>
    <w:rsid w:val="00FE69DD"/>
    <w:rPr>
      <w:rFonts w:ascii="Calibri" w:eastAsia="MS Mincho" w:hAnsi="Calibri"/>
      <w:sz w:val="22"/>
      <w:szCs w:val="22"/>
      <w:lang w:eastAsia="en-US"/>
    </w:rPr>
  </w:style>
  <w:style w:type="paragraph" w:styleId="af6">
    <w:name w:val="Normal (Web)"/>
    <w:basedOn w:val="a"/>
    <w:uiPriority w:val="99"/>
    <w:unhideWhenUsed/>
    <w:rsid w:val="00974A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4.png"/><Relationship Id="rId39" Type="http://schemas.openxmlformats.org/officeDocument/2006/relationships/image" Target="media/image22.wmf"/><Relationship Id="rId21" Type="http://schemas.openxmlformats.org/officeDocument/2006/relationships/image" Target="media/image9.jpeg"/><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oleObject" Target="embeddings/oleObject15.bin"/><Relationship Id="rId50" Type="http://schemas.openxmlformats.org/officeDocument/2006/relationships/image" Target="media/image28.wmf"/><Relationship Id="rId55" Type="http://schemas.openxmlformats.org/officeDocument/2006/relationships/oleObject" Target="embeddings/oleObject19.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3.png"/><Relationship Id="rId33" Type="http://schemas.openxmlformats.org/officeDocument/2006/relationships/image" Target="media/image19.wmf"/><Relationship Id="rId38" Type="http://schemas.openxmlformats.org/officeDocument/2006/relationships/oleObject" Target="embeddings/oleObject11.bin"/><Relationship Id="rId46" Type="http://schemas.openxmlformats.org/officeDocument/2006/relationships/image" Target="media/image26.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image" Target="media/image17.wmf"/><Relationship Id="rId41" Type="http://schemas.openxmlformats.org/officeDocument/2006/relationships/image" Target="media/image23.wmf"/><Relationship Id="rId54"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png"/><Relationship Id="rId32" Type="http://schemas.openxmlformats.org/officeDocument/2006/relationships/oleObject" Target="embeddings/oleObject8.bin"/><Relationship Id="rId37" Type="http://schemas.openxmlformats.org/officeDocument/2006/relationships/image" Target="media/image21.wmf"/><Relationship Id="rId40" Type="http://schemas.openxmlformats.org/officeDocument/2006/relationships/oleObject" Target="embeddings/oleObject12.bin"/><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png"/><Relationship Id="rId28" Type="http://schemas.openxmlformats.org/officeDocument/2006/relationships/image" Target="media/image16.jpeg"/><Relationship Id="rId36" Type="http://schemas.openxmlformats.org/officeDocument/2006/relationships/oleObject" Target="embeddings/oleObject10.bin"/><Relationship Id="rId49" Type="http://schemas.openxmlformats.org/officeDocument/2006/relationships/oleObject" Target="embeddings/oleObject16.bin"/><Relationship Id="rId57"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8.wmf"/><Relationship Id="rId44" Type="http://schemas.openxmlformats.org/officeDocument/2006/relationships/image" Target="media/image25.wmf"/><Relationship Id="rId52"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oleObject" Target="embeddings/oleObject7.bin"/><Relationship Id="rId35" Type="http://schemas.openxmlformats.org/officeDocument/2006/relationships/image" Target="media/image20.wmf"/><Relationship Id="rId43" Type="http://schemas.openxmlformats.org/officeDocument/2006/relationships/image" Target="media/image24.png"/><Relationship Id="rId48" Type="http://schemas.openxmlformats.org/officeDocument/2006/relationships/image" Target="media/image27.wmf"/><Relationship Id="rId56"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oleObject" Target="embeddings/oleObject17.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3267</Words>
  <Characters>18627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2021-07-25T09:36:00Z</dcterms:created>
  <dcterms:modified xsi:type="dcterms:W3CDTF">2021-07-25T09:36:00Z</dcterms:modified>
</cp:coreProperties>
</file>